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A1" w:rsidRDefault="003711A1" w:rsidP="003711A1">
      <w:r>
        <w:t>Dear Student,</w:t>
      </w:r>
    </w:p>
    <w:p w:rsidR="003711A1" w:rsidRDefault="003711A1" w:rsidP="003711A1"/>
    <w:p w:rsidR="003711A1" w:rsidRDefault="003711A1" w:rsidP="003711A1">
      <w:r>
        <w:t xml:space="preserve">Here am informing to all E4 students (Chemical, Mechanical and MME branches) that the </w:t>
      </w:r>
      <w:proofErr w:type="spellStart"/>
      <w:r>
        <w:t>Kimoha</w:t>
      </w:r>
      <w:proofErr w:type="spellEnd"/>
      <w:r>
        <w:t xml:space="preserve"> Entrepreneur Ltd Drive i</w:t>
      </w:r>
      <w:r w:rsidR="00A61CBA">
        <w:t>s scheduled on 24th January 2017</w:t>
      </w:r>
      <w:r>
        <w:t>. Interested students need to register as provided link.</w:t>
      </w:r>
    </w:p>
    <w:p w:rsidR="003711A1" w:rsidRPr="002B65D9" w:rsidRDefault="003711A1" w:rsidP="003711A1">
      <w:pPr>
        <w:spacing w:after="0"/>
        <w:rPr>
          <w:b/>
        </w:rPr>
      </w:pPr>
      <w:r w:rsidRPr="002B65D9">
        <w:rPr>
          <w:b/>
        </w:rPr>
        <w:t>Job Profile</w:t>
      </w:r>
    </w:p>
    <w:p w:rsidR="003711A1" w:rsidRDefault="003711A1" w:rsidP="003711A1">
      <w:pPr>
        <w:numPr>
          <w:ilvl w:val="0"/>
          <w:numId w:val="1"/>
        </w:numPr>
        <w:spacing w:after="0"/>
      </w:pPr>
      <w:r>
        <w:t xml:space="preserve">Job Designation : Graduate Engineering Trainee </w:t>
      </w:r>
    </w:p>
    <w:p w:rsidR="003711A1" w:rsidRDefault="003711A1" w:rsidP="003711A1">
      <w:pPr>
        <w:numPr>
          <w:ilvl w:val="0"/>
          <w:numId w:val="1"/>
        </w:numPr>
        <w:spacing w:after="0"/>
      </w:pPr>
      <w:r>
        <w:t>Place of Posting : DUBAI/ UAE</w:t>
      </w:r>
    </w:p>
    <w:p w:rsidR="003711A1" w:rsidRDefault="003711A1" w:rsidP="003711A1">
      <w:pPr>
        <w:numPr>
          <w:ilvl w:val="0"/>
          <w:numId w:val="1"/>
        </w:numPr>
        <w:spacing w:after="0"/>
      </w:pPr>
      <w:r>
        <w:t xml:space="preserve">Job Description  : As discussed during placement talk </w:t>
      </w:r>
    </w:p>
    <w:p w:rsidR="003711A1" w:rsidRDefault="003711A1" w:rsidP="003711A1">
      <w:pPr>
        <w:rPr>
          <w:b/>
        </w:rPr>
      </w:pPr>
    </w:p>
    <w:p w:rsidR="003711A1" w:rsidRPr="002B65D9" w:rsidRDefault="003711A1" w:rsidP="003711A1">
      <w:pPr>
        <w:spacing w:after="0"/>
        <w:rPr>
          <w:b/>
        </w:rPr>
      </w:pPr>
      <w:r w:rsidRPr="002B65D9">
        <w:rPr>
          <w:b/>
        </w:rPr>
        <w:t>Salary Details</w:t>
      </w:r>
    </w:p>
    <w:p w:rsidR="003711A1" w:rsidRDefault="003711A1" w:rsidP="003711A1">
      <w:pPr>
        <w:numPr>
          <w:ilvl w:val="0"/>
          <w:numId w:val="2"/>
        </w:numPr>
        <w:spacing w:after="0"/>
      </w:pPr>
      <w:r>
        <w:t>Cost to Company</w:t>
      </w:r>
      <w:r>
        <w:tab/>
      </w:r>
      <w:r>
        <w:tab/>
      </w:r>
      <w:r>
        <w:tab/>
        <w:t xml:space="preserve">: 2500 AED </w:t>
      </w:r>
    </w:p>
    <w:p w:rsidR="003711A1" w:rsidRDefault="003711A1" w:rsidP="003711A1">
      <w:pPr>
        <w:numPr>
          <w:ilvl w:val="0"/>
          <w:numId w:val="2"/>
        </w:numPr>
        <w:spacing w:after="0"/>
      </w:pPr>
      <w:r>
        <w:t>Gross</w:t>
      </w:r>
      <w:r>
        <w:tab/>
      </w:r>
      <w:r>
        <w:tab/>
      </w:r>
      <w:r>
        <w:tab/>
      </w:r>
      <w:r>
        <w:tab/>
      </w:r>
      <w:r>
        <w:tab/>
        <w:t>: 1000 AED</w:t>
      </w:r>
    </w:p>
    <w:p w:rsidR="003711A1" w:rsidRDefault="003711A1" w:rsidP="003711A1">
      <w:pPr>
        <w:numPr>
          <w:ilvl w:val="0"/>
          <w:numId w:val="2"/>
        </w:numPr>
        <w:spacing w:after="0"/>
      </w:pPr>
      <w:r>
        <w:t>Bonus/Perks/Incentive (</w:t>
      </w:r>
      <w:r w:rsidRPr="00604D12">
        <w:rPr>
          <w:i/>
        </w:rPr>
        <w:t>if any</w:t>
      </w:r>
      <w:r>
        <w:t>)</w:t>
      </w:r>
      <w:r>
        <w:tab/>
      </w:r>
      <w:r>
        <w:tab/>
        <w:t xml:space="preserve">: Over Time As applicable </w:t>
      </w:r>
    </w:p>
    <w:p w:rsidR="003711A1" w:rsidRDefault="003711A1" w:rsidP="003711A1">
      <w:pPr>
        <w:numPr>
          <w:ilvl w:val="0"/>
          <w:numId w:val="2"/>
        </w:numPr>
        <w:spacing w:after="0"/>
      </w:pPr>
      <w:r>
        <w:t>Bond or Service Contract</w:t>
      </w:r>
      <w:r>
        <w:tab/>
      </w:r>
      <w:r>
        <w:tab/>
        <w:t>: Yes</w:t>
      </w:r>
    </w:p>
    <w:p w:rsidR="003711A1" w:rsidRDefault="003711A1" w:rsidP="003711A1">
      <w:pPr>
        <w:spacing w:after="0"/>
        <w:ind w:left="720"/>
      </w:pPr>
      <w:r>
        <w:rPr>
          <w:i/>
        </w:rPr>
        <w:t>(I</w:t>
      </w:r>
      <w:r w:rsidRPr="00604D12">
        <w:rPr>
          <w:i/>
        </w:rPr>
        <w:t>f yes, give details)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: 3 years and renewable </w:t>
      </w:r>
      <w:r>
        <w:tab/>
      </w:r>
    </w:p>
    <w:p w:rsidR="003711A1" w:rsidRDefault="003711A1" w:rsidP="003711A1">
      <w:pPr>
        <w:numPr>
          <w:ilvl w:val="0"/>
          <w:numId w:val="3"/>
        </w:numPr>
        <w:spacing w:after="0"/>
      </w:pPr>
      <w:r>
        <w:t>No. of offers you intend to make</w:t>
      </w:r>
      <w:r>
        <w:tab/>
        <w:t xml:space="preserve">: 3 to 5 Trainees </w:t>
      </w:r>
    </w:p>
    <w:p w:rsidR="003711A1" w:rsidRDefault="003711A1" w:rsidP="003711A1"/>
    <w:p w:rsidR="003711A1" w:rsidRDefault="003711A1" w:rsidP="003711A1">
      <w:r>
        <w:t>Registratio</w:t>
      </w:r>
      <w:r w:rsidR="00A61CBA">
        <w:t xml:space="preserve">n starts today </w:t>
      </w:r>
      <w:proofErr w:type="spellStart"/>
      <w:r w:rsidR="00A61CBA">
        <w:t>i</w:t>
      </w:r>
      <w:proofErr w:type="gramStart"/>
      <w:r w:rsidR="00A61CBA">
        <w:t>,e</w:t>
      </w:r>
      <w:proofErr w:type="spellEnd"/>
      <w:proofErr w:type="gramEnd"/>
      <w:r w:rsidR="00A61CBA">
        <w:t xml:space="preserve"> 16th Jan 2017</w:t>
      </w:r>
    </w:p>
    <w:p w:rsidR="003711A1" w:rsidRDefault="003711A1" w:rsidP="003711A1">
      <w:r>
        <w:t>Registration end</w:t>
      </w:r>
      <w:r w:rsidR="00A61CBA">
        <w:t xml:space="preserve">s on Wednesday </w:t>
      </w:r>
      <w:proofErr w:type="spellStart"/>
      <w:r w:rsidR="00A61CBA">
        <w:t>I,e</w:t>
      </w:r>
      <w:proofErr w:type="spellEnd"/>
      <w:r w:rsidR="00A61CBA">
        <w:t xml:space="preserve"> 18th Jan 2017</w:t>
      </w:r>
      <w:r>
        <w:t xml:space="preserve"> till 2:00 PM</w:t>
      </w:r>
    </w:p>
    <w:p w:rsidR="003711A1" w:rsidRDefault="003711A1" w:rsidP="003711A1"/>
    <w:p w:rsidR="003711A1" w:rsidRDefault="003711A1" w:rsidP="003711A1">
      <w:r>
        <w:t>Interested candidates are required to register</w:t>
      </w:r>
      <w:r w:rsidR="00A61CBA">
        <w:t xml:space="preserve"> in the following link by 18th </w:t>
      </w:r>
      <w:r>
        <w:t>January 2017, 02:00PM.</w:t>
      </w:r>
    </w:p>
    <w:p w:rsidR="00C627A3" w:rsidRDefault="003711A1" w:rsidP="003711A1">
      <w:r>
        <w:t>Registration Link: http://hub.rgukt.ac.in/hub/tnp/register</w:t>
      </w:r>
    </w:p>
    <w:sectPr w:rsidR="00C627A3" w:rsidSect="00C62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EEC"/>
    <w:multiLevelType w:val="hybridMultilevel"/>
    <w:tmpl w:val="BB8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96FEE"/>
    <w:multiLevelType w:val="hybridMultilevel"/>
    <w:tmpl w:val="85E6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469"/>
    <w:multiLevelType w:val="hybridMultilevel"/>
    <w:tmpl w:val="4D7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711A1"/>
    <w:rsid w:val="003711A1"/>
    <w:rsid w:val="00A61CBA"/>
    <w:rsid w:val="00C6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dcterms:created xsi:type="dcterms:W3CDTF">2017-01-16T11:51:00Z</dcterms:created>
  <dcterms:modified xsi:type="dcterms:W3CDTF">2017-01-16T11:59:00Z</dcterms:modified>
</cp:coreProperties>
</file>