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12" w:rsidRDefault="00B30112" w:rsidP="00B30112">
      <w:pPr>
        <w:spacing w:after="0"/>
        <w:ind w:firstLine="720"/>
        <w:jc w:val="center"/>
        <w:rPr>
          <w:b/>
          <w:sz w:val="28"/>
        </w:rPr>
      </w:pPr>
      <w:r w:rsidRPr="00EB2CA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27305</wp:posOffset>
                </wp:positionV>
                <wp:extent cx="5638800" cy="86804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112" w:rsidRPr="00F53E01" w:rsidRDefault="00B30112" w:rsidP="00B30112">
                            <w:pPr>
                              <w:spacing w:after="0"/>
                              <w:rPr>
                                <w:b/>
                                <w:color w:val="9E0000"/>
                                <w:sz w:val="28"/>
                                <w:szCs w:val="24"/>
                              </w:rPr>
                            </w:pPr>
                            <w:r w:rsidRPr="00F53E01">
                              <w:rPr>
                                <w:b/>
                                <w:color w:val="9E0000"/>
                                <w:sz w:val="40"/>
                                <w:szCs w:val="24"/>
                              </w:rPr>
                              <w:t>Rajiv Gandhi University of Knowledge Technologies</w:t>
                            </w:r>
                          </w:p>
                          <w:p w:rsidR="00B30112" w:rsidRPr="00F53E01" w:rsidRDefault="00B30112" w:rsidP="00B3011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53E01">
                              <w:rPr>
                                <w:sz w:val="24"/>
                                <w:szCs w:val="24"/>
                              </w:rPr>
                              <w:t>(A.P. Govt. Act 18 of 2008 &amp; Telangana Govt. Adaptation G.</w:t>
                            </w:r>
                            <w:proofErr w:type="gramStart"/>
                            <w:r w:rsidRPr="00F53E01">
                              <w:rPr>
                                <w:sz w:val="24"/>
                                <w:szCs w:val="24"/>
                              </w:rPr>
                              <w:t>O.Ms</w:t>
                            </w:r>
                            <w:proofErr w:type="gramEnd"/>
                            <w:r w:rsidRPr="00F53E01">
                              <w:rPr>
                                <w:sz w:val="24"/>
                                <w:szCs w:val="24"/>
                              </w:rPr>
                              <w:t xml:space="preserve"> No.29 Dt.17.12.2014)</w:t>
                            </w:r>
                          </w:p>
                          <w:p w:rsidR="00B30112" w:rsidRPr="00F53E01" w:rsidRDefault="00B30112" w:rsidP="00B30112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53E01">
                              <w:rPr>
                                <w:sz w:val="24"/>
                                <w:szCs w:val="24"/>
                              </w:rPr>
                              <w:t>Basar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(Village &amp;</w:t>
                            </w:r>
                            <w:r w:rsidRPr="00F53E01">
                              <w:rPr>
                                <w:sz w:val="24"/>
                                <w:szCs w:val="24"/>
                              </w:rPr>
                              <w:t xml:space="preserve"> Mandal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Pr="00F53E0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Nirmal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District</w:t>
                            </w:r>
                            <w:r w:rsidRPr="00F53E01">
                              <w:rPr>
                                <w:sz w:val="24"/>
                                <w:szCs w:val="24"/>
                              </w:rPr>
                              <w:t>, Telangana State – 504107, India.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6.25pt;margin-top:2.15pt;width:444pt;height:6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" stroked="f">
                <v:textbox>
                  <w:txbxContent>
                    <w:p w:rsidR="00B30112" w:rsidRPr="00F53E01" w:rsidRDefault="00B30112" w:rsidP="00B30112">
                      <w:pPr>
                        <w:spacing w:after="0"/>
                        <w:rPr>
                          <w:b/>
                          <w:color w:val="9E0000"/>
                          <w:sz w:val="28"/>
                          <w:szCs w:val="24"/>
                        </w:rPr>
                      </w:pPr>
                      <w:r w:rsidRPr="00F53E01">
                        <w:rPr>
                          <w:b/>
                          <w:color w:val="9E0000"/>
                          <w:sz w:val="40"/>
                          <w:szCs w:val="24"/>
                        </w:rPr>
                        <w:t>Rajiv Gandhi University of Knowledge Technologies</w:t>
                      </w:r>
                    </w:p>
                    <w:p w:rsidR="00B30112" w:rsidRPr="00F53E01" w:rsidRDefault="00B30112" w:rsidP="00B3011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53E01">
                        <w:rPr>
                          <w:sz w:val="24"/>
                          <w:szCs w:val="24"/>
                        </w:rPr>
                        <w:t>(A.P. Govt. Act 18 of 2008 &amp; Telangana Govt. Adaptation G.</w:t>
                      </w:r>
                      <w:proofErr w:type="gramStart"/>
                      <w:r w:rsidRPr="00F53E01">
                        <w:rPr>
                          <w:sz w:val="24"/>
                          <w:szCs w:val="24"/>
                        </w:rPr>
                        <w:t>O.Ms</w:t>
                      </w:r>
                      <w:proofErr w:type="gramEnd"/>
                      <w:r w:rsidRPr="00F53E01">
                        <w:rPr>
                          <w:sz w:val="24"/>
                          <w:szCs w:val="24"/>
                        </w:rPr>
                        <w:t xml:space="preserve"> No.29 Dt.17.12.2014)</w:t>
                      </w:r>
                    </w:p>
                    <w:p w:rsidR="00B30112" w:rsidRPr="00F53E01" w:rsidRDefault="00B30112" w:rsidP="00B30112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F53E01">
                        <w:rPr>
                          <w:sz w:val="24"/>
                          <w:szCs w:val="24"/>
                        </w:rPr>
                        <w:t>Basar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(Village &amp;</w:t>
                      </w:r>
                      <w:r w:rsidRPr="00F53E01">
                        <w:rPr>
                          <w:sz w:val="24"/>
                          <w:szCs w:val="24"/>
                        </w:rPr>
                        <w:t xml:space="preserve"> Mandal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  <w:r w:rsidRPr="00F53E01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Nirmal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District</w:t>
                      </w:r>
                      <w:r w:rsidRPr="00F53E01">
                        <w:rPr>
                          <w:sz w:val="24"/>
                          <w:szCs w:val="24"/>
                        </w:rPr>
                        <w:t>, Telangana State – 504107, India.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1019175" cy="1019175"/>
            <wp:effectExtent l="0" t="0" r="9525" b="9525"/>
            <wp:wrapNone/>
            <wp:docPr id="3" name="Picture 3" descr="G:\AO Sir Work\EC Meetings\Arrangements for EC\IIIT Basar 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O Sir Work\EC Meetings\Arrangements for EC\IIIT Basar Symbo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112" w:rsidRDefault="00B30112" w:rsidP="00B30112">
      <w:pPr>
        <w:spacing w:after="0"/>
        <w:ind w:firstLine="720"/>
        <w:jc w:val="center"/>
        <w:rPr>
          <w:b/>
          <w:sz w:val="28"/>
        </w:rPr>
      </w:pPr>
    </w:p>
    <w:p w:rsidR="00B30112" w:rsidRDefault="00B30112" w:rsidP="00B30112">
      <w:pPr>
        <w:spacing w:after="0"/>
        <w:ind w:firstLine="720"/>
        <w:jc w:val="center"/>
        <w:rPr>
          <w:b/>
          <w:sz w:val="28"/>
        </w:rPr>
      </w:pPr>
    </w:p>
    <w:p w:rsidR="00B30112" w:rsidRPr="009311CD" w:rsidRDefault="00B30112" w:rsidP="00B30112">
      <w:pPr>
        <w:spacing w:after="0"/>
        <w:ind w:firstLine="720"/>
        <w:jc w:val="center"/>
        <w:rPr>
          <w:sz w:val="12"/>
        </w:rPr>
      </w:pPr>
    </w:p>
    <w:p w:rsidR="00B30112" w:rsidRDefault="00B30112" w:rsidP="00B30112">
      <w:pPr>
        <w:pBdr>
          <w:bottom w:val="single" w:sz="12" w:space="1" w:color="auto"/>
        </w:pBdr>
        <w:spacing w:after="0" w:line="240" w:lineRule="auto"/>
        <w:jc w:val="center"/>
      </w:pPr>
      <w:r>
        <w:rPr>
          <w:b/>
          <w:sz w:val="28"/>
        </w:rPr>
        <w:t xml:space="preserve">                </w:t>
      </w:r>
      <w:r w:rsidRPr="0002572B">
        <w:rPr>
          <w:b/>
          <w:sz w:val="28"/>
        </w:rPr>
        <w:t>Training &amp; Placement Cell</w:t>
      </w:r>
    </w:p>
    <w:p w:rsidR="00B30112" w:rsidRDefault="00B30112" w:rsidP="00B30112">
      <w:pPr>
        <w:pBdr>
          <w:bottom w:val="single" w:sz="12" w:space="1" w:color="auto"/>
        </w:pBdr>
        <w:spacing w:after="0" w:line="240" w:lineRule="auto"/>
        <w:rPr>
          <w:b/>
          <w:sz w:val="24"/>
        </w:rPr>
      </w:pPr>
      <w:r>
        <w:t xml:space="preserve">Webpage: </w:t>
      </w:r>
      <w:hyperlink r:id="rId6" w:history="1">
        <w:r w:rsidRPr="00953707">
          <w:rPr>
            <w:rStyle w:val="Hyperlink"/>
          </w:rPr>
          <w:t>www.rgukt.ac.in</w:t>
        </w:r>
      </w:hyperlink>
    </w:p>
    <w:p w:rsidR="00B30112" w:rsidRPr="00785FE4" w:rsidRDefault="00B30112" w:rsidP="00B30112">
      <w:pPr>
        <w:rPr>
          <w:rFonts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RGUIIIT-</w:t>
      </w:r>
      <w:proofErr w:type="spellStart"/>
      <w:r w:rsidR="00785FE4">
        <w:rPr>
          <w:rFonts w:cs="Calibri"/>
          <w:b/>
          <w:bCs/>
          <w:sz w:val="26"/>
          <w:szCs w:val="26"/>
        </w:rPr>
        <w:t>Basar</w:t>
      </w:r>
      <w:proofErr w:type="spellEnd"/>
      <w:r w:rsidR="00785FE4">
        <w:rPr>
          <w:rFonts w:cs="Calibri"/>
          <w:b/>
          <w:bCs/>
          <w:sz w:val="26"/>
          <w:szCs w:val="26"/>
        </w:rPr>
        <w:t>/Placement/Notice Board/343</w:t>
      </w:r>
      <w:r>
        <w:rPr>
          <w:rFonts w:cs="Calibri"/>
          <w:b/>
          <w:bCs/>
          <w:sz w:val="26"/>
          <w:szCs w:val="26"/>
        </w:rPr>
        <w:t xml:space="preserve">/2018                                                 </w:t>
      </w:r>
      <w:r>
        <w:tab/>
        <w:t xml:space="preserve">                     </w:t>
      </w:r>
    </w:p>
    <w:p w:rsidR="00013A14" w:rsidRPr="0070445A" w:rsidRDefault="00B30112" w:rsidP="00B30112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Pr="0070445A">
        <w:rPr>
          <w:b/>
          <w:sz w:val="26"/>
          <w:szCs w:val="26"/>
        </w:rPr>
        <w:t>Date:</w:t>
      </w:r>
      <w:r w:rsidR="00785FE4">
        <w:rPr>
          <w:b/>
          <w:sz w:val="26"/>
          <w:szCs w:val="26"/>
        </w:rPr>
        <w:t>30</w:t>
      </w:r>
      <w:bookmarkStart w:id="0" w:name="_GoBack"/>
      <w:bookmarkEnd w:id="0"/>
      <w:r w:rsidR="00014C47" w:rsidRPr="0070445A">
        <w:rPr>
          <w:b/>
          <w:sz w:val="26"/>
          <w:szCs w:val="26"/>
          <w:vertAlign w:val="superscript"/>
        </w:rPr>
        <w:t>th</w:t>
      </w:r>
      <w:r w:rsidR="00014C47" w:rsidRPr="0070445A">
        <w:rPr>
          <w:b/>
          <w:sz w:val="26"/>
          <w:szCs w:val="26"/>
        </w:rPr>
        <w:t xml:space="preserve"> </w:t>
      </w:r>
      <w:r w:rsidR="00CB53AB" w:rsidRPr="0070445A">
        <w:rPr>
          <w:b/>
          <w:sz w:val="26"/>
          <w:szCs w:val="26"/>
        </w:rPr>
        <w:t xml:space="preserve">April </w:t>
      </w:r>
      <w:r w:rsidR="00813D71" w:rsidRPr="0070445A">
        <w:rPr>
          <w:b/>
          <w:sz w:val="26"/>
          <w:szCs w:val="26"/>
        </w:rPr>
        <w:t>2018</w:t>
      </w:r>
    </w:p>
    <w:p w:rsidR="00014C47" w:rsidRPr="00014C47" w:rsidRDefault="00014C47" w:rsidP="00014C47">
      <w:pPr>
        <w:jc w:val="center"/>
        <w:rPr>
          <w:rFonts w:cs="Calibri"/>
          <w:b/>
          <w:bCs/>
          <w:sz w:val="28"/>
          <w:szCs w:val="28"/>
          <w:u w:val="single"/>
        </w:rPr>
      </w:pPr>
      <w:r w:rsidRPr="00014C47">
        <w:rPr>
          <w:rFonts w:cs="Calibri"/>
          <w:b/>
          <w:bCs/>
          <w:sz w:val="28"/>
          <w:szCs w:val="28"/>
          <w:u w:val="single"/>
        </w:rPr>
        <w:t xml:space="preserve">Schedule </w:t>
      </w:r>
      <w:r w:rsidR="00E12124">
        <w:rPr>
          <w:rFonts w:cs="Calibri"/>
          <w:b/>
          <w:bCs/>
          <w:sz w:val="28"/>
          <w:szCs w:val="28"/>
          <w:u w:val="single"/>
        </w:rPr>
        <w:t>CTRL S II PHASE Recruitment Drive</w:t>
      </w:r>
    </w:p>
    <w:p w:rsidR="00014C47" w:rsidRDefault="00014C47" w:rsidP="00014C47">
      <w:pPr>
        <w:rPr>
          <w:rFonts w:cs="Calibri"/>
          <w:b/>
          <w:bCs/>
          <w:sz w:val="28"/>
          <w:szCs w:val="28"/>
        </w:rPr>
      </w:pPr>
      <w:r w:rsidRPr="00014C47">
        <w:rPr>
          <w:rFonts w:cs="Calibri"/>
          <w:b/>
          <w:bCs/>
          <w:sz w:val="28"/>
          <w:szCs w:val="28"/>
        </w:rPr>
        <w:t>Dear Student,</w:t>
      </w:r>
    </w:p>
    <w:p w:rsidR="00E12124" w:rsidRPr="00E12124" w:rsidRDefault="00E12124" w:rsidP="00014C47">
      <w:pPr>
        <w:rPr>
          <w:rFonts w:cs="Calibri"/>
          <w:bCs/>
          <w:sz w:val="28"/>
          <w:szCs w:val="28"/>
        </w:rPr>
      </w:pPr>
      <w:r w:rsidRPr="00E12124">
        <w:rPr>
          <w:rFonts w:cs="Calibri"/>
          <w:bCs/>
          <w:sz w:val="28"/>
          <w:szCs w:val="28"/>
        </w:rPr>
        <w:t xml:space="preserve">It is here by informed to all registered students of CTRL S II Phase that the Ctrl S II Phase Recruitment drive is scheduled on </w:t>
      </w:r>
      <w:proofErr w:type="spellStart"/>
      <w:proofErr w:type="gramStart"/>
      <w:r w:rsidRPr="00E12124">
        <w:rPr>
          <w:rFonts w:cs="Calibri"/>
          <w:bCs/>
          <w:sz w:val="28"/>
          <w:szCs w:val="28"/>
        </w:rPr>
        <w:t>i,e</w:t>
      </w:r>
      <w:proofErr w:type="spellEnd"/>
      <w:proofErr w:type="gramEnd"/>
      <w:r w:rsidRPr="00E12124">
        <w:rPr>
          <w:rFonts w:cs="Calibri"/>
          <w:bCs/>
          <w:sz w:val="28"/>
          <w:szCs w:val="28"/>
        </w:rPr>
        <w:t xml:space="preserve"> 01-May-2018 Tuesday. All the registered students need to report at New Placement building at 09:00 AM.</w:t>
      </w:r>
    </w:p>
    <w:p w:rsidR="00E12124" w:rsidRDefault="00E12124" w:rsidP="00014C47">
      <w:pPr>
        <w:rPr>
          <w:rFonts w:cs="Calibri"/>
          <w:b/>
          <w:bCs/>
          <w:sz w:val="28"/>
          <w:szCs w:val="28"/>
        </w:rPr>
      </w:pPr>
      <w:r w:rsidRPr="00E12124">
        <w:rPr>
          <w:rFonts w:cs="Calibri"/>
          <w:b/>
          <w:bCs/>
          <w:sz w:val="28"/>
          <w:szCs w:val="28"/>
        </w:rPr>
        <w:t>Process:</w:t>
      </w:r>
    </w:p>
    <w:p w:rsidR="00E12124" w:rsidRPr="00E12124" w:rsidRDefault="00E12124" w:rsidP="00014C47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1.</w:t>
      </w:r>
      <w:r w:rsidRPr="00E12124">
        <w:rPr>
          <w:rFonts w:cs="Calibri"/>
          <w:bCs/>
          <w:sz w:val="28"/>
          <w:szCs w:val="28"/>
        </w:rPr>
        <w:t>PPT</w:t>
      </w:r>
    </w:p>
    <w:p w:rsidR="00E12124" w:rsidRPr="00E12124" w:rsidRDefault="00E12124" w:rsidP="00014C47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2.</w:t>
      </w:r>
      <w:r w:rsidRPr="00E12124">
        <w:rPr>
          <w:rFonts w:cs="Calibri"/>
          <w:bCs/>
          <w:sz w:val="28"/>
          <w:szCs w:val="28"/>
        </w:rPr>
        <w:t>Online Test</w:t>
      </w:r>
    </w:p>
    <w:p w:rsidR="00E12124" w:rsidRDefault="00E12124" w:rsidP="00014C47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3.</w:t>
      </w:r>
      <w:r w:rsidRPr="00E12124">
        <w:rPr>
          <w:rFonts w:cs="Calibri"/>
          <w:bCs/>
          <w:sz w:val="28"/>
          <w:szCs w:val="28"/>
        </w:rPr>
        <w:t>Technical &amp; HR Interview</w:t>
      </w:r>
    </w:p>
    <w:p w:rsidR="00214924" w:rsidRDefault="00161DCD" w:rsidP="00014C47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Please find the list as given below as room wise.</w:t>
      </w:r>
    </w:p>
    <w:tbl>
      <w:tblPr>
        <w:tblW w:w="6932" w:type="dxa"/>
        <w:tblLook w:val="04A0" w:firstRow="1" w:lastRow="0" w:firstColumn="1" w:lastColumn="0" w:noHBand="0" w:noVBand="1"/>
      </w:tblPr>
      <w:tblGrid>
        <w:gridCol w:w="625"/>
        <w:gridCol w:w="1005"/>
        <w:gridCol w:w="2990"/>
        <w:gridCol w:w="997"/>
        <w:gridCol w:w="1480"/>
      </w:tblGrid>
      <w:tr w:rsidR="00161DCD" w:rsidRPr="00161DCD" w:rsidTr="00161DCD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61DCD">
              <w:rPr>
                <w:rFonts w:eastAsia="Times New Roman" w:cs="Calibri"/>
                <w:b/>
                <w:bCs/>
                <w:color w:val="000000"/>
              </w:rPr>
              <w:t>S no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161DCD">
              <w:rPr>
                <w:rFonts w:eastAsia="Times New Roman" w:cs="Calibri"/>
                <w:b/>
                <w:bCs/>
                <w:color w:val="000000"/>
              </w:rPr>
              <w:t>ID NO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161DCD">
              <w:rPr>
                <w:rFonts w:eastAsia="Times New Roman" w:cs="Calibri"/>
                <w:b/>
                <w:bCs/>
                <w:color w:val="000000"/>
              </w:rPr>
              <w:t>NAME OF STUDENT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161DCD">
              <w:rPr>
                <w:rFonts w:eastAsia="Times New Roman" w:cs="Calibri"/>
                <w:b/>
                <w:bCs/>
                <w:color w:val="000000"/>
              </w:rPr>
              <w:t>BRANCH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161DCD">
              <w:rPr>
                <w:rFonts w:eastAsia="Times New Roman" w:cs="Calibri"/>
                <w:b/>
                <w:bCs/>
                <w:color w:val="000000"/>
              </w:rPr>
              <w:t>Room no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B121901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JUKANTI REVATHI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308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B121978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GATTU PADMA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308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B121292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VARKAL ARJUN RAO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308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B121410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NAZIA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308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B121068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LANKE SHARIKA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308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B121228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POLICE SHRAVANI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308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B111277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SHINGARAPU RAJASHEKAR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308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B121334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PENTAM MOUNIKA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308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B121618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MERUGU SRINIVAS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308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B121463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PENTAMALA KAVYA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308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B121716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GOLLAPELLY SHIREESHA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308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B111378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VISLAVATH NEELA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308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lastRenderedPageBreak/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B121569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SUGURTHI SATHISH KUMAR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308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B121607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NEELAM JALENDER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308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B121071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SHAIK KHADEER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308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B121847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MIDIVELLI RAJU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308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B121953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P SURENDHAR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308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B121285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KONTHALAPALLY MADHAVI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308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B121582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GOTTIMUKKULA BHAGAVAN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308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B121962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KONTHAMPALLY MANEMMA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308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B121682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ULLENGULA MOUNIKA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308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B121672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SHANIGARAPU BHAVANI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308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B121255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CHILUKA SUVARNA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308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B121778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SUTHRALA DIVYAJYOTHI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308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B121226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GANESHULA JHANSIRANI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308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B121689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MAMINDLA DIVYA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308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B121558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KOTHA SWARNAKUMARI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308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B121652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161DCD">
              <w:rPr>
                <w:rFonts w:eastAsia="Times New Roman" w:cs="Calibri"/>
                <w:color w:val="000000"/>
              </w:rPr>
              <w:t>Pallapu</w:t>
            </w:r>
            <w:proofErr w:type="spellEnd"/>
            <w:r w:rsidRPr="00161DC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161DCD">
              <w:rPr>
                <w:rFonts w:eastAsia="Times New Roman" w:cs="Calibri"/>
                <w:color w:val="000000"/>
              </w:rPr>
              <w:t>Mounika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308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B121784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KONDA NAVYA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308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B121961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M HARI KRISHNA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308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B121709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CHANDANAGIRI SRINIVAS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B121782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NERUVATLA ANJALAJAVERI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B121765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MUDDALA ANILKUMAR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B121481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RUBEENA BEGUM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B121480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GUTHIKONDA UMA MAHESWARI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B121219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BARPATI SRIKANTH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B121962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KONTHAMPALLY MANEMMA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B121784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KONDA NAVYA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B121215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POTHARAJU GOWTHAMI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B121285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KONTHALAPALLY MADHAVI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B121672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SHANIGARAPU BHAVANI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B121682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ULLENGULA MOUNIKA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B121041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BODDU VENKATESH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B121745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PANNALA AJAY REDDY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B121711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GORITYALA VAMSHIKRISHNA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B121730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ANTHADUPULA RAJESH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B121741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SABBANAVENI ANJITH KUMAR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B121596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ANAGANDULA SURESH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B121334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PENTAM MOUNIKA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B121337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SARDANA MAHESHWARI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B121325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JAKKULA SWETHA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B121278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BOINIBAL SREELATHA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B121289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S SUDHARANI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lastRenderedPageBreak/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B121964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T SARITHA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B121518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LAKKAM NARESH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B121885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BOGE MANISH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B121644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MANDALA ANUSHA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B121346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NAKKADI RUCHITHA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B121118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ANTHATI PARAMESH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B121847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MIDIVELLI RAJU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B121953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P SURENDHAR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B121089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SHAIK MADINAPATI SAZIDA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B121056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CHINTA SRIHARI NETHIKONDA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  <w:tr w:rsidR="00161DCD" w:rsidRPr="00161DCD" w:rsidTr="00161DC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B121248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GOPANPALLY SANDHYARANI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CD" w:rsidRPr="00161DCD" w:rsidRDefault="00161DCD" w:rsidP="00161DC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1DCD">
              <w:rPr>
                <w:rFonts w:eastAsia="Times New Roman" w:cs="Calibri"/>
                <w:color w:val="000000"/>
              </w:rPr>
              <w:t>ABII 309</w:t>
            </w:r>
          </w:p>
        </w:tc>
      </w:tr>
    </w:tbl>
    <w:p w:rsidR="00161DCD" w:rsidRDefault="00161DCD" w:rsidP="00014C47">
      <w:pPr>
        <w:rPr>
          <w:rFonts w:cs="Calibri"/>
          <w:bCs/>
          <w:sz w:val="28"/>
          <w:szCs w:val="28"/>
        </w:rPr>
      </w:pPr>
    </w:p>
    <w:p w:rsidR="00E12124" w:rsidRDefault="00E12124" w:rsidP="00014C47">
      <w:pPr>
        <w:rPr>
          <w:rFonts w:cs="Calibri"/>
          <w:bCs/>
          <w:sz w:val="28"/>
          <w:szCs w:val="28"/>
        </w:rPr>
      </w:pPr>
    </w:p>
    <w:p w:rsidR="00E12124" w:rsidRDefault="00214924" w:rsidP="00214924">
      <w:pPr>
        <w:jc w:val="right"/>
        <w:rPr>
          <w:rFonts w:cs="Calibri"/>
          <w:b/>
          <w:bCs/>
          <w:sz w:val="28"/>
          <w:szCs w:val="28"/>
        </w:rPr>
      </w:pPr>
      <w:proofErr w:type="spellStart"/>
      <w:r>
        <w:rPr>
          <w:rFonts w:cs="Calibri"/>
          <w:b/>
          <w:bCs/>
          <w:sz w:val="28"/>
          <w:szCs w:val="28"/>
        </w:rPr>
        <w:t>Sd</w:t>
      </w:r>
      <w:proofErr w:type="spellEnd"/>
      <w:r>
        <w:rPr>
          <w:rFonts w:cs="Calibri"/>
          <w:b/>
          <w:bCs/>
          <w:sz w:val="28"/>
          <w:szCs w:val="28"/>
        </w:rPr>
        <w:t>/-</w:t>
      </w:r>
    </w:p>
    <w:p w:rsidR="00214924" w:rsidRPr="00014C47" w:rsidRDefault="00214924" w:rsidP="00214924">
      <w:pPr>
        <w:jc w:val="right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Placement Cell</w:t>
      </w:r>
    </w:p>
    <w:sectPr w:rsidR="00214924" w:rsidRPr="00014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F07DC"/>
    <w:multiLevelType w:val="hybridMultilevel"/>
    <w:tmpl w:val="1568B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12"/>
    <w:rsid w:val="00013A14"/>
    <w:rsid w:val="00014C47"/>
    <w:rsid w:val="00121479"/>
    <w:rsid w:val="0013668D"/>
    <w:rsid w:val="00161DCD"/>
    <w:rsid w:val="00214924"/>
    <w:rsid w:val="0032344A"/>
    <w:rsid w:val="0035760B"/>
    <w:rsid w:val="00572C4B"/>
    <w:rsid w:val="006625FB"/>
    <w:rsid w:val="006D07EA"/>
    <w:rsid w:val="0070445A"/>
    <w:rsid w:val="00785FE4"/>
    <w:rsid w:val="00813D71"/>
    <w:rsid w:val="009C101F"/>
    <w:rsid w:val="00B30112"/>
    <w:rsid w:val="00C44764"/>
    <w:rsid w:val="00CB53AB"/>
    <w:rsid w:val="00E12124"/>
    <w:rsid w:val="00EA5B3C"/>
    <w:rsid w:val="00F71C13"/>
    <w:rsid w:val="00FA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E2B16"/>
  <w15:chartTrackingRefBased/>
  <w15:docId w15:val="{48228CCC-759F-4D7B-B2F1-65B0B5D7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1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01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011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14C47"/>
    <w:rPr>
      <w:b/>
      <w:bCs/>
    </w:rPr>
  </w:style>
  <w:style w:type="character" w:customStyle="1" w:styleId="aqj">
    <w:name w:val="aqj"/>
    <w:basedOn w:val="DefaultParagraphFont"/>
    <w:rsid w:val="00014C47"/>
  </w:style>
  <w:style w:type="paragraph" w:styleId="BalloonText">
    <w:name w:val="Balloon Text"/>
    <w:basedOn w:val="Normal"/>
    <w:link w:val="BalloonTextChar"/>
    <w:uiPriority w:val="99"/>
    <w:semiHidden/>
    <w:unhideWhenUsed/>
    <w:rsid w:val="00F71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C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ukt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2018-04-27T09:55:00Z</cp:lastPrinted>
  <dcterms:created xsi:type="dcterms:W3CDTF">2018-04-27T09:56:00Z</dcterms:created>
  <dcterms:modified xsi:type="dcterms:W3CDTF">2018-04-30T08:04:00Z</dcterms:modified>
</cp:coreProperties>
</file>