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72" w:rsidRDefault="00731272" w:rsidP="00B57493">
      <w:pPr>
        <w:rPr>
          <w:szCs w:val="24"/>
        </w:rPr>
      </w:pPr>
    </w:p>
    <w:p w:rsidR="00B57493" w:rsidRPr="00225B08" w:rsidRDefault="00B57493" w:rsidP="00B57493">
      <w:pPr>
        <w:jc w:val="right"/>
        <w:rPr>
          <w:rFonts w:ascii="Times New Roman" w:hAnsi="Times New Roman" w:cs="Times New Roman"/>
          <w:sz w:val="24"/>
          <w:szCs w:val="24"/>
        </w:rPr>
      </w:pPr>
      <w:r w:rsidRPr="00225B08">
        <w:rPr>
          <w:rFonts w:ascii="Times New Roman" w:hAnsi="Times New Roman" w:cs="Times New Roman"/>
          <w:sz w:val="24"/>
          <w:szCs w:val="24"/>
        </w:rPr>
        <w:t>Date: 14-11-2025</w:t>
      </w:r>
    </w:p>
    <w:p w:rsidR="00B57493" w:rsidRPr="009B1B10" w:rsidRDefault="00B57493" w:rsidP="00B574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te-IN"/>
        </w:rPr>
      </w:pPr>
      <w:r w:rsidRPr="009B1B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te-IN"/>
        </w:rPr>
        <w:t>NOTICE</w:t>
      </w:r>
    </w:p>
    <w:p w:rsidR="00B57493" w:rsidRPr="00225B08" w:rsidRDefault="00B57493" w:rsidP="00B5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It is hereby informed to all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PUC-I students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that those who are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eligible for scholarships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are required to apply for the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Scholarship for the Academic Year 2025–26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to avail the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fee reimbursement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from the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Government of Telangana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.</w:t>
      </w:r>
    </w:p>
    <w:p w:rsidR="00B57493" w:rsidRPr="00225B08" w:rsidRDefault="00B57493" w:rsidP="00B5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The link for fresh scholarship registrations is given below: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 </w:t>
      </w:r>
      <w:hyperlink r:id="rId8" w:tgtFrame="_new" w:history="1">
        <w:r w:rsidRPr="00225B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te-IN"/>
          </w:rPr>
          <w:t>https://telanganaepass.cgg.gov.in/</w:t>
        </w:r>
      </w:hyperlink>
    </w:p>
    <w:p w:rsidR="00B57493" w:rsidRPr="00067F2B" w:rsidRDefault="00B57493" w:rsidP="00B57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</w:pPr>
      <w:r w:rsidRPr="00C95DF6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Note 1:</w:t>
      </w:r>
      <w:r w:rsidRPr="00067F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  <w:t xml:space="preserve"> Documents to be Scanned and Uploaded (wherever required)</w:t>
      </w:r>
    </w:p>
    <w:p w:rsidR="00B57493" w:rsidRPr="00225B08" w:rsidRDefault="00B57493" w:rsidP="00B5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For the fresh registration process, students must keep the following documents ready:</w:t>
      </w:r>
    </w:p>
    <w:p w:rsidR="00B57493" w:rsidRPr="00225B08" w:rsidRDefault="00B57493" w:rsidP="00B5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a. Latest passport-size photograph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b. Aadhaar card of the student (Name should match with the SSC memo)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c. Bank passbook first page (showing student name, account number, and IFSC code of the branch).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• Any nationalized bank account is acceptable.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 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• Account should have a minimum balance (not a zero-balance account).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 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• Do not use a joint account.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 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• For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 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EBC students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, bank passbook upload is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not mandatory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>.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d.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Study/Bonafide Certificate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from Class 4th to 10</w:t>
      </w:r>
      <w:r w:rsidRPr="00225B08">
        <w:rPr>
          <w:rFonts w:ascii="Times New Roman" w:eastAsia="Times New Roman" w:hAnsi="Times New Roman" w:cs="Times New Roman"/>
          <w:sz w:val="24"/>
          <w:szCs w:val="24"/>
          <w:vertAlign w:val="superscript"/>
          <w:lang w:bidi="te-IN"/>
        </w:rPr>
        <w:t>th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and PUC-I’s bonafide</w:t>
      </w:r>
    </w:p>
    <w:p w:rsidR="00B57493" w:rsidRPr="00067F2B" w:rsidRDefault="00B57493" w:rsidP="00B57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</w:pPr>
      <w:r w:rsidRPr="00C95DF6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Note 2:</w:t>
      </w:r>
      <w:r w:rsidRPr="00067F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  <w:t xml:space="preserve"> Information Required During Registration</w:t>
      </w:r>
    </w:p>
    <w:p w:rsidR="00B57493" w:rsidRPr="00225B08" w:rsidRDefault="00B57493" w:rsidP="00B5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a. Application number of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Caste Certificate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(obtained from Meeseva Centre)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b. Application number of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Income Certificate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(obtained from Meeseva Centre, issued on or after 01-04-2025)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c.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SSC Hall Ticket Number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,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Year of Passing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, and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Pass Type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(Regular/Supplementary/CBSE/ICSE/Other Board)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d.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Scholarship Type: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College Attached Hostel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e.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Admission Number: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Student ID Number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 xml:space="preserve">f.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College Admission Date &amp; Hostel Admission Date: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As mentioned on the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Admission Slip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issued at the time of admission</w:t>
      </w:r>
    </w:p>
    <w:p w:rsidR="00B57493" w:rsidRPr="00C95DF6" w:rsidRDefault="00B57493" w:rsidP="00B57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</w:pPr>
      <w:r w:rsidRPr="00C95DF6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 xml:space="preserve">Note 3: </w:t>
      </w:r>
      <w:r w:rsidRPr="00C95D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  <w:t>Additional Instructions</w:t>
      </w:r>
    </w:p>
    <w:p w:rsidR="00B57493" w:rsidRDefault="00B57493" w:rsidP="00B5749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Students must keep their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mobile phones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with them while applying to enter the </w:t>
      </w:r>
      <w:r w:rsidRPr="00225B08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One-Time Password (OTP)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during registration.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  <w:t>(The mobile number may belong to the student or a family member.)</w:t>
      </w:r>
      <w:r w:rsidRPr="00225B08">
        <w:rPr>
          <w:rFonts w:ascii="Times New Roman" w:hAnsi="Times New Roman" w:cs="Times New Roman"/>
          <w:sz w:val="24"/>
          <w:szCs w:val="24"/>
          <w:lang w:bidi="te-IN"/>
        </w:rPr>
        <w:t> </w:t>
      </w:r>
      <w:r w:rsidRPr="00225B08">
        <w:rPr>
          <w:rFonts w:ascii="Times New Roman" w:eastAsia="Times New Roman" w:hAnsi="Times New Roman" w:cs="Times New Roman"/>
          <w:sz w:val="24"/>
          <w:szCs w:val="24"/>
          <w:lang w:bidi="te-IN"/>
        </w:rPr>
        <w:br/>
      </w:r>
      <w:r w:rsidRPr="00FF02EF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b. Students should have a </w:t>
      </w:r>
      <w:r w:rsidRPr="00FF02EF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valid email ID</w:t>
      </w:r>
      <w:r w:rsidRPr="00FF02EF">
        <w:rPr>
          <w:rFonts w:ascii="Times New Roman" w:eastAsia="Times New Roman" w:hAnsi="Times New Roman" w:cs="Times New Roman"/>
          <w:sz w:val="24"/>
          <w:szCs w:val="24"/>
          <w:lang w:bidi="te-IN"/>
        </w:rPr>
        <w:t xml:space="preserve"> to save scanned documents for future reference.</w:t>
      </w:r>
    </w:p>
    <w:p w:rsidR="00FF02EF" w:rsidRPr="00FF02EF" w:rsidRDefault="00FF02EF" w:rsidP="00067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2EF">
        <w:rPr>
          <w:rStyle w:val="Strong"/>
          <w:rFonts w:ascii="Times New Roman" w:hAnsi="Times New Roman" w:cs="Times New Roman"/>
          <w:sz w:val="24"/>
          <w:szCs w:val="24"/>
        </w:rPr>
        <w:lastRenderedPageBreak/>
        <w:t>Note 4:</w:t>
      </w:r>
      <w:r w:rsidRPr="00FF02EF">
        <w:rPr>
          <w:rFonts w:ascii="Times New Roman" w:hAnsi="Times New Roman" w:cs="Times New Roman"/>
          <w:sz w:val="24"/>
          <w:szCs w:val="24"/>
        </w:rPr>
        <w:t xml:space="preserve"> </w:t>
      </w:r>
      <w:r w:rsidRPr="00C95DF6">
        <w:rPr>
          <w:rStyle w:val="Emphasis"/>
          <w:rFonts w:ascii="Times New Roman" w:hAnsi="Times New Roman" w:cs="Times New Roman"/>
          <w:color w:val="FF0000"/>
          <w:sz w:val="24"/>
          <w:szCs w:val="24"/>
        </w:rPr>
        <w:t>(Applicable only for SC category students)</w:t>
      </w:r>
      <w:r w:rsidRPr="00FF02EF">
        <w:rPr>
          <w:rFonts w:ascii="Times New Roman" w:hAnsi="Times New Roman" w:cs="Times New Roman"/>
          <w:sz w:val="24"/>
          <w:szCs w:val="24"/>
        </w:rPr>
        <w:br/>
        <w:t xml:space="preserve">SC category students must complete </w:t>
      </w:r>
      <w:r w:rsidRPr="00FF02EF">
        <w:rPr>
          <w:rStyle w:val="Strong"/>
          <w:rFonts w:ascii="Times New Roman" w:hAnsi="Times New Roman" w:cs="Times New Roman"/>
          <w:sz w:val="24"/>
          <w:szCs w:val="24"/>
        </w:rPr>
        <w:t>pre-registration (Demo Authentication)</w:t>
      </w:r>
      <w:r w:rsidRPr="00FF02EF">
        <w:rPr>
          <w:rFonts w:ascii="Times New Roman" w:hAnsi="Times New Roman" w:cs="Times New Roman"/>
          <w:sz w:val="24"/>
          <w:szCs w:val="24"/>
        </w:rPr>
        <w:t xml:space="preserve"> before applying for the scholarship.</w:t>
      </w:r>
    </w:p>
    <w:p w:rsidR="00FF02EF" w:rsidRPr="00FF02EF" w:rsidRDefault="00FF02EF" w:rsidP="00067F2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067F2B" w:rsidRDefault="00FF02EF" w:rsidP="00067F2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bidi="te-IN"/>
        </w:rPr>
      </w:pPr>
      <w:r w:rsidRPr="00FF02EF">
        <w:rPr>
          <w:rFonts w:ascii="Times New Roman" w:eastAsia="Times New Roman" w:hAnsi="Times New Roman" w:cs="Times New Roman"/>
          <w:color w:val="FF0000"/>
          <w:sz w:val="24"/>
          <w:szCs w:val="24"/>
          <w:lang w:bidi="te-IN"/>
        </w:rPr>
        <w:t>For Sample video for Demo Authentication (Pre-Registration</w:t>
      </w:r>
      <w:r w:rsidR="00067F2B" w:rsidRPr="00FF02EF">
        <w:rPr>
          <w:rFonts w:ascii="Times New Roman" w:eastAsia="Times New Roman" w:hAnsi="Times New Roman" w:cs="Times New Roman"/>
          <w:color w:val="FF0000"/>
          <w:sz w:val="24"/>
          <w:szCs w:val="24"/>
          <w:lang w:bidi="te-IN"/>
        </w:rPr>
        <w:t xml:space="preserve">) </w:t>
      </w:r>
      <w:r w:rsidR="00067F2B">
        <w:rPr>
          <w:rFonts w:ascii="Times New Roman" w:eastAsia="Times New Roman" w:hAnsi="Times New Roman" w:cs="Times New Roman"/>
          <w:color w:val="FF0000"/>
          <w:sz w:val="24"/>
          <w:szCs w:val="24"/>
          <w:lang w:bidi="te-IN"/>
        </w:rPr>
        <w:t>for SC category students -</w:t>
      </w:r>
      <w:r w:rsidRPr="00FF02EF">
        <w:rPr>
          <w:rFonts w:ascii="Times New Roman" w:eastAsia="Times New Roman" w:hAnsi="Times New Roman" w:cs="Times New Roman"/>
          <w:color w:val="FF0000"/>
          <w:sz w:val="24"/>
          <w:szCs w:val="24"/>
          <w:lang w:bidi="te-IN"/>
        </w:rPr>
        <w:t xml:space="preserve">copy and paste the following link on browser: </w:t>
      </w:r>
    </w:p>
    <w:p w:rsidR="00067F2B" w:rsidRPr="00FF02EF" w:rsidRDefault="00067F2B" w:rsidP="00067F2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bidi="te-IN"/>
        </w:rPr>
      </w:pPr>
    </w:p>
    <w:p w:rsidR="00FF02EF" w:rsidRPr="00067F2B" w:rsidRDefault="00E532AF" w:rsidP="00067F2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bidi="te-IN"/>
        </w:rPr>
      </w:pPr>
      <w:hyperlink r:id="rId9" w:history="1">
        <w:r w:rsidR="00FF02EF" w:rsidRPr="00067F2B">
          <w:rPr>
            <w:rStyle w:val="Hyperlink"/>
            <w:rFonts w:ascii="Times New Roman" w:eastAsia="Times New Roman" w:hAnsi="Times New Roman" w:cs="Times New Roman"/>
            <w:color w:val="4F81BD" w:themeColor="accent1"/>
            <w:sz w:val="24"/>
            <w:szCs w:val="24"/>
            <w:lang w:bidi="te-IN"/>
          </w:rPr>
          <w:t>https://drive.google.com/file/d/1Uvwf3WbIOSkzWxXkx9bdDbqHACeBwjXF/view?usp=sharing</w:t>
        </w:r>
      </w:hyperlink>
    </w:p>
    <w:p w:rsidR="00FF02EF" w:rsidRPr="00FF02EF" w:rsidRDefault="00FF02EF" w:rsidP="00FF02EF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lang w:bidi="te-IN"/>
        </w:rPr>
      </w:pPr>
    </w:p>
    <w:p w:rsidR="00067F2B" w:rsidRDefault="00FF02EF" w:rsidP="00067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</w:pPr>
      <w:r w:rsidRPr="00FF0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  <w:t>For Sample demo video</w:t>
      </w:r>
      <w:r w:rsidR="00067F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  <w:t xml:space="preserve"> for complete registration for all categories - </w:t>
      </w:r>
      <w:r w:rsidRPr="00FF0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  <w:t xml:space="preserve">copy and paste the following link on browser: </w:t>
      </w:r>
    </w:p>
    <w:p w:rsidR="00067F2B" w:rsidRDefault="00067F2B" w:rsidP="00067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te-IN"/>
        </w:rPr>
      </w:pPr>
    </w:p>
    <w:p w:rsidR="00FF02EF" w:rsidRDefault="00E532AF" w:rsidP="00067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bidi="te-IN"/>
        </w:rPr>
      </w:pPr>
      <w:hyperlink r:id="rId10" w:history="1">
        <w:r w:rsidR="00067F2B" w:rsidRPr="00947498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te-IN"/>
          </w:rPr>
          <w:t>https://drive.google.com/file/d/1U0EOhVUNXuRdDy07qNPRAk76_C_VgUCh/view?usp=drive_link</w:t>
        </w:r>
      </w:hyperlink>
    </w:p>
    <w:p w:rsidR="00067F2B" w:rsidRPr="00FF02EF" w:rsidRDefault="00067F2B" w:rsidP="00067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bidi="te-IN"/>
        </w:rPr>
      </w:pPr>
    </w:p>
    <w:p w:rsidR="00067F2B" w:rsidRDefault="00067F2B" w:rsidP="00FF02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</w:pPr>
    </w:p>
    <w:p w:rsidR="00B57493" w:rsidRDefault="00B57493" w:rsidP="00380A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</w:pPr>
      <w:r w:rsidRPr="00CD5AE1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Sd/-</w:t>
      </w:r>
      <w:r w:rsidRPr="00CD5AE1">
        <w:rPr>
          <w:rFonts w:ascii="Times New Roman" w:eastAsia="Times New Roman" w:hAnsi="Times New Roman" w:cs="Times New Roman"/>
          <w:sz w:val="24"/>
          <w:szCs w:val="24"/>
          <w:lang w:bidi="te-IN"/>
        </w:rPr>
        <w:br/>
      </w:r>
      <w:r w:rsidR="00380AC6"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Faculty In-Charge,</w:t>
      </w:r>
    </w:p>
    <w:p w:rsidR="00380AC6" w:rsidRDefault="00380AC6" w:rsidP="00380A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e-IN"/>
        </w:rPr>
        <w:t>Scholarship Section.</w:t>
      </w:r>
    </w:p>
    <w:p w:rsidR="00B57493" w:rsidRPr="00B57493" w:rsidRDefault="00B57493" w:rsidP="00380AC6">
      <w:pPr>
        <w:spacing w:after="0"/>
        <w:rPr>
          <w:szCs w:val="24"/>
        </w:rPr>
      </w:pPr>
    </w:p>
    <w:sectPr w:rsidR="00B57493" w:rsidRPr="00B57493" w:rsidSect="009D2DDF">
      <w:headerReference w:type="first" r:id="rId11"/>
      <w:pgSz w:w="12240" w:h="15840"/>
      <w:pgMar w:top="1890" w:right="1440" w:bottom="1440" w:left="1440" w:header="864" w:footer="1296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31" w:color="C0000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B5C" w:rsidRDefault="00692B5C" w:rsidP="00D10FF5">
      <w:pPr>
        <w:spacing w:after="0" w:line="240" w:lineRule="auto"/>
      </w:pPr>
      <w:r>
        <w:separator/>
      </w:r>
    </w:p>
  </w:endnote>
  <w:endnote w:type="continuationSeparator" w:id="1">
    <w:p w:rsidR="00692B5C" w:rsidRDefault="00692B5C" w:rsidP="00D1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B5C" w:rsidRDefault="00692B5C" w:rsidP="00D10FF5">
      <w:pPr>
        <w:spacing w:after="0" w:line="240" w:lineRule="auto"/>
      </w:pPr>
      <w:r>
        <w:separator/>
      </w:r>
    </w:p>
  </w:footnote>
  <w:footnote w:type="continuationSeparator" w:id="1">
    <w:p w:rsidR="00692B5C" w:rsidRDefault="00692B5C" w:rsidP="00D1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FF5" w:rsidRPr="003009BF" w:rsidRDefault="00D10FF5" w:rsidP="00D10FF5">
    <w:pPr>
      <w:pStyle w:val="Header"/>
      <w:jc w:val="center"/>
      <w:rPr>
        <w:b/>
        <w:color w:val="C00000"/>
        <w:sz w:val="36"/>
        <w:szCs w:val="36"/>
      </w:rPr>
    </w:pPr>
    <w:r w:rsidRPr="003009BF">
      <w:rPr>
        <w:b/>
        <w:noProof/>
        <w:sz w:val="36"/>
        <w:szCs w:val="36"/>
        <w:lang w:bidi="te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-110490</wp:posOffset>
          </wp:positionV>
          <wp:extent cx="904875" cy="952500"/>
          <wp:effectExtent l="19050" t="0" r="9525" b="0"/>
          <wp:wrapThrough wrapText="bothSides">
            <wp:wrapPolygon edited="0">
              <wp:start x="-455" y="0"/>
              <wp:lineTo x="-455" y="21168"/>
              <wp:lineTo x="21827" y="21168"/>
              <wp:lineTo x="21827" y="0"/>
              <wp:lineTo x="-455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09BF" w:rsidRPr="003009BF">
      <w:rPr>
        <w:b/>
        <w:sz w:val="36"/>
        <w:szCs w:val="36"/>
      </w:rPr>
      <w:t xml:space="preserve">    </w:t>
    </w:r>
    <w:r w:rsidR="003009BF">
      <w:rPr>
        <w:b/>
        <w:sz w:val="36"/>
        <w:szCs w:val="36"/>
      </w:rPr>
      <w:t xml:space="preserve">    </w:t>
    </w:r>
    <w:r w:rsidRPr="003009BF">
      <w:rPr>
        <w:b/>
        <w:color w:val="C00000"/>
        <w:sz w:val="36"/>
        <w:szCs w:val="36"/>
      </w:rPr>
      <w:t>Rajiv Gandhi University of Knowledge Technologies</w:t>
    </w:r>
    <w:r w:rsidR="003009BF" w:rsidRPr="003009BF">
      <w:rPr>
        <w:b/>
        <w:color w:val="C00000"/>
        <w:sz w:val="36"/>
        <w:szCs w:val="36"/>
      </w:rPr>
      <w:t>, Basar</w:t>
    </w:r>
  </w:p>
  <w:p w:rsidR="00D10FF5" w:rsidRDefault="00D10FF5" w:rsidP="00D10FF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            </w:t>
    </w:r>
    <w:r w:rsidRPr="007B15D4">
      <w:rPr>
        <w:sz w:val="24"/>
        <w:szCs w:val="24"/>
      </w:rPr>
      <w:t>(A.P. Govt. Act 18 of 2008 &amp; Telangana Govt. Adaption G.O.Ms. No.29 Dt.17.12.2014)</w:t>
    </w:r>
  </w:p>
  <w:p w:rsidR="00D10FF5" w:rsidRDefault="00E532AF" w:rsidP="00D10FF5">
    <w:pPr>
      <w:pStyle w:val="Header"/>
      <w:jc w:val="center"/>
    </w:pPr>
    <w:r w:rsidRPr="00E532AF">
      <w:rPr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2.75pt;margin-top:24.25pt;width:554.25pt;height:.05pt;z-index:251662336" o:connectortype="straight"/>
      </w:pict>
    </w:r>
    <w:r w:rsidR="00D10FF5">
      <w:rPr>
        <w:sz w:val="24"/>
        <w:szCs w:val="24"/>
      </w:rPr>
      <w:t xml:space="preserve">             Basar( Village &amp; Mandal), Nirmal District, Telangana State- 504107, India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10FE8"/>
    <w:multiLevelType w:val="hybridMultilevel"/>
    <w:tmpl w:val="84B44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217B7"/>
    <w:multiLevelType w:val="hybridMultilevel"/>
    <w:tmpl w:val="536CE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0FF5"/>
    <w:rsid w:val="00067F2B"/>
    <w:rsid w:val="00072425"/>
    <w:rsid w:val="000806DC"/>
    <w:rsid w:val="000A5EE6"/>
    <w:rsid w:val="001002FD"/>
    <w:rsid w:val="0017261A"/>
    <w:rsid w:val="00191338"/>
    <w:rsid w:val="001A0A8B"/>
    <w:rsid w:val="00203B8D"/>
    <w:rsid w:val="00225B08"/>
    <w:rsid w:val="002B175A"/>
    <w:rsid w:val="002C2C68"/>
    <w:rsid w:val="003009BF"/>
    <w:rsid w:val="003619E1"/>
    <w:rsid w:val="00380AC6"/>
    <w:rsid w:val="003E4E74"/>
    <w:rsid w:val="0045709C"/>
    <w:rsid w:val="00645A73"/>
    <w:rsid w:val="00654DDA"/>
    <w:rsid w:val="006803AA"/>
    <w:rsid w:val="00692B5C"/>
    <w:rsid w:val="006F5242"/>
    <w:rsid w:val="00731272"/>
    <w:rsid w:val="008225C1"/>
    <w:rsid w:val="00912C76"/>
    <w:rsid w:val="009B1B10"/>
    <w:rsid w:val="009D2DDF"/>
    <w:rsid w:val="00A32EB4"/>
    <w:rsid w:val="00AA2A9A"/>
    <w:rsid w:val="00AE138B"/>
    <w:rsid w:val="00AE6DD2"/>
    <w:rsid w:val="00B103AD"/>
    <w:rsid w:val="00B53165"/>
    <w:rsid w:val="00B57493"/>
    <w:rsid w:val="00BB6B64"/>
    <w:rsid w:val="00C45036"/>
    <w:rsid w:val="00C5549B"/>
    <w:rsid w:val="00C55732"/>
    <w:rsid w:val="00C92B77"/>
    <w:rsid w:val="00C95DF6"/>
    <w:rsid w:val="00CA7982"/>
    <w:rsid w:val="00D07681"/>
    <w:rsid w:val="00D10FF5"/>
    <w:rsid w:val="00DC0F44"/>
    <w:rsid w:val="00E532AF"/>
    <w:rsid w:val="00EB7BDA"/>
    <w:rsid w:val="00FC723F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FF5"/>
  </w:style>
  <w:style w:type="paragraph" w:styleId="Footer">
    <w:name w:val="footer"/>
    <w:basedOn w:val="Normal"/>
    <w:link w:val="FooterChar"/>
    <w:uiPriority w:val="99"/>
    <w:semiHidden/>
    <w:unhideWhenUsed/>
    <w:rsid w:val="00D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FF5"/>
  </w:style>
  <w:style w:type="paragraph" w:styleId="ListParagraph">
    <w:name w:val="List Paragraph"/>
    <w:basedOn w:val="Normal"/>
    <w:uiPriority w:val="34"/>
    <w:qFormat/>
    <w:rsid w:val="00645A73"/>
    <w:pPr>
      <w:ind w:left="720"/>
      <w:contextualSpacing/>
    </w:pPr>
  </w:style>
  <w:style w:type="table" w:styleId="TableGrid">
    <w:name w:val="Table Grid"/>
    <w:basedOn w:val="TableNormal"/>
    <w:uiPriority w:val="59"/>
    <w:rsid w:val="000A5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25B08"/>
    <w:rPr>
      <w:b/>
      <w:bCs/>
    </w:rPr>
  </w:style>
  <w:style w:type="character" w:styleId="Emphasis">
    <w:name w:val="Emphasis"/>
    <w:basedOn w:val="DefaultParagraphFont"/>
    <w:uiPriority w:val="20"/>
    <w:qFormat/>
    <w:rsid w:val="00225B08"/>
    <w:rPr>
      <w:i/>
      <w:iCs/>
    </w:rPr>
  </w:style>
  <w:style w:type="character" w:styleId="Hyperlink">
    <w:name w:val="Hyperlink"/>
    <w:basedOn w:val="DefaultParagraphFont"/>
    <w:uiPriority w:val="99"/>
    <w:unhideWhenUsed/>
    <w:rsid w:val="00FF02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2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anganaepass.cgg.gov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U0EOhVUNXuRdDy07qNPRAk76_C_VgUCh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vwf3WbIOSkzWxXkx9bdDbqHACeBwjXF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78B5-8330-47EE-B6BF-A34CFC79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RGUKT</cp:lastModifiedBy>
  <cp:revision>6</cp:revision>
  <cp:lastPrinted>2024-01-19T09:46:00Z</cp:lastPrinted>
  <dcterms:created xsi:type="dcterms:W3CDTF">2025-11-14T11:33:00Z</dcterms:created>
  <dcterms:modified xsi:type="dcterms:W3CDTF">2025-11-15T12:09:00Z</dcterms:modified>
</cp:coreProperties>
</file>