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6B10" w:rsidRDefault="0090408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DEPARTMENT OF CIVIL ENGINEERING</w:t>
      </w:r>
    </w:p>
    <w:p w:rsidR="003A6B10" w:rsidRDefault="000A1E0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</w:t>
      </w:r>
      <w:r w:rsidR="006B1548"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="006B1548">
        <w:rPr>
          <w:rFonts w:ascii="Times New Roman" w:hAnsi="Times New Roman"/>
          <w:b/>
          <w:bCs/>
          <w:sz w:val="28"/>
          <w:szCs w:val="28"/>
        </w:rPr>
        <w:t>-22_SEM2_E3_LAB EXAMS SCHEDULE</w:t>
      </w:r>
    </w:p>
    <w:tbl>
      <w:tblPr>
        <w:tblStyle w:val="TableGrid"/>
        <w:tblpPr w:leftFromText="180" w:rightFromText="180" w:vertAnchor="text" w:horzAnchor="margin" w:tblpXSpec="center" w:tblpY="376"/>
        <w:tblW w:w="7652" w:type="dxa"/>
        <w:tblLook w:val="04A0"/>
      </w:tblPr>
      <w:tblGrid>
        <w:gridCol w:w="1458"/>
        <w:gridCol w:w="1800"/>
        <w:gridCol w:w="2430"/>
        <w:gridCol w:w="1964"/>
      </w:tblGrid>
      <w:tr w:rsidR="006B1548" w:rsidTr="006B1548">
        <w:trPr>
          <w:trHeight w:val="467"/>
        </w:trPr>
        <w:tc>
          <w:tcPr>
            <w:tcW w:w="1458" w:type="dxa"/>
            <w:vMerge w:val="restart"/>
          </w:tcPr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1800" w:type="dxa"/>
            <w:vMerge w:val="restart"/>
          </w:tcPr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Name of the Lab</w:t>
            </w:r>
          </w:p>
        </w:tc>
        <w:tc>
          <w:tcPr>
            <w:tcW w:w="4394" w:type="dxa"/>
            <w:gridSpan w:val="2"/>
          </w:tcPr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Class &amp;Roll No’s</w:t>
            </w:r>
          </w:p>
        </w:tc>
      </w:tr>
      <w:tr w:rsidR="006B1548" w:rsidTr="006B1548">
        <w:trPr>
          <w:trHeight w:val="998"/>
        </w:trPr>
        <w:tc>
          <w:tcPr>
            <w:tcW w:w="1458" w:type="dxa"/>
            <w:vMerge/>
          </w:tcPr>
          <w:p w:rsidR="006B1548" w:rsidRDefault="006B15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6B1548" w:rsidRDefault="006B15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0" w:type="dxa"/>
          </w:tcPr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Fore Noon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10:00am-1pm</w:t>
            </w:r>
          </w:p>
        </w:tc>
        <w:tc>
          <w:tcPr>
            <w:tcW w:w="1964" w:type="dxa"/>
          </w:tcPr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After Noon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2.00pm-5:00pm</w:t>
            </w:r>
          </w:p>
        </w:tc>
      </w:tr>
      <w:tr w:rsidR="006B1548" w:rsidTr="006B1548">
        <w:trPr>
          <w:trHeight w:val="1084"/>
        </w:trPr>
        <w:tc>
          <w:tcPr>
            <w:tcW w:w="1458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01/06/2022</w:t>
            </w:r>
          </w:p>
        </w:tc>
        <w:tc>
          <w:tcPr>
            <w:tcW w:w="1800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Engineering lab</w:t>
            </w:r>
          </w:p>
        </w:tc>
        <w:tc>
          <w:tcPr>
            <w:tcW w:w="2430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(1-27)</w:t>
            </w:r>
          </w:p>
        </w:tc>
        <w:tc>
          <w:tcPr>
            <w:tcW w:w="1964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(27-55)</w:t>
            </w:r>
          </w:p>
        </w:tc>
      </w:tr>
      <w:tr w:rsidR="006B1548" w:rsidTr="006B1548">
        <w:trPr>
          <w:trHeight w:val="890"/>
        </w:trPr>
        <w:tc>
          <w:tcPr>
            <w:tcW w:w="1458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02/06/2022</w:t>
            </w:r>
          </w:p>
        </w:tc>
        <w:tc>
          <w:tcPr>
            <w:tcW w:w="1800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Engineering lab</w:t>
            </w:r>
          </w:p>
        </w:tc>
        <w:tc>
          <w:tcPr>
            <w:tcW w:w="2430" w:type="dxa"/>
          </w:tcPr>
          <w:p w:rsidR="006B1548" w:rsidRDefault="006B1548" w:rsidP="00904089">
            <w:pPr>
              <w:tabs>
                <w:tab w:val="left" w:pos="887"/>
                <w:tab w:val="center" w:pos="11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B1548" w:rsidRDefault="006B1548" w:rsidP="00904089">
            <w:pPr>
              <w:tabs>
                <w:tab w:val="left" w:pos="887"/>
                <w:tab w:val="center" w:pos="11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(1-27</w:t>
            </w:r>
          </w:p>
        </w:tc>
        <w:tc>
          <w:tcPr>
            <w:tcW w:w="1964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(27-55)</w:t>
            </w:r>
          </w:p>
        </w:tc>
      </w:tr>
      <w:tr w:rsidR="006B1548" w:rsidTr="006B1548">
        <w:tc>
          <w:tcPr>
            <w:tcW w:w="1458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01/07/2022</w:t>
            </w:r>
          </w:p>
        </w:tc>
        <w:tc>
          <w:tcPr>
            <w:tcW w:w="1800" w:type="dxa"/>
          </w:tcPr>
          <w:p w:rsidR="006B1548" w:rsidRDefault="006B1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Computational LAB</w:t>
            </w:r>
          </w:p>
        </w:tc>
        <w:tc>
          <w:tcPr>
            <w:tcW w:w="2430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(1-27)</w:t>
            </w:r>
          </w:p>
        </w:tc>
        <w:tc>
          <w:tcPr>
            <w:tcW w:w="1964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(27-55)</w:t>
            </w:r>
          </w:p>
        </w:tc>
      </w:tr>
      <w:tr w:rsidR="006B1548" w:rsidTr="006B1548">
        <w:tc>
          <w:tcPr>
            <w:tcW w:w="1458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02/07/2022</w:t>
            </w:r>
          </w:p>
        </w:tc>
        <w:tc>
          <w:tcPr>
            <w:tcW w:w="1800" w:type="dxa"/>
          </w:tcPr>
          <w:p w:rsidR="006B1548" w:rsidRDefault="006B1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Computational LAB</w:t>
            </w:r>
          </w:p>
        </w:tc>
        <w:tc>
          <w:tcPr>
            <w:tcW w:w="2430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(1-27)</w:t>
            </w:r>
          </w:p>
        </w:tc>
        <w:tc>
          <w:tcPr>
            <w:tcW w:w="1964" w:type="dxa"/>
          </w:tcPr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6B1548" w:rsidRDefault="006B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(27-55)</w:t>
            </w:r>
          </w:p>
        </w:tc>
      </w:tr>
    </w:tbl>
    <w:p w:rsidR="003A6B10" w:rsidRDefault="003A6B10">
      <w:pPr>
        <w:jc w:val="center"/>
        <w:rPr>
          <w:rFonts w:ascii="Times New Roman" w:hAnsi="Times New Roman"/>
          <w:sz w:val="26"/>
          <w:szCs w:val="26"/>
        </w:rPr>
      </w:pPr>
    </w:p>
    <w:p w:rsidR="003A6B10" w:rsidRDefault="003A6B10">
      <w:pPr>
        <w:jc w:val="center"/>
        <w:rPr>
          <w:u w:val="single"/>
        </w:rPr>
      </w:pPr>
    </w:p>
    <w:p w:rsidR="003A6B10" w:rsidRDefault="003A6B10">
      <w:pPr>
        <w:ind w:left="5760" w:firstLine="720"/>
      </w:pPr>
    </w:p>
    <w:sectPr w:rsidR="003A6B10" w:rsidSect="003A6B10">
      <w:pgSz w:w="12240" w:h="15840"/>
      <w:pgMar w:top="5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08" w:rsidRDefault="00872708">
      <w:pPr>
        <w:spacing w:line="240" w:lineRule="auto"/>
      </w:pPr>
      <w:r>
        <w:separator/>
      </w:r>
    </w:p>
  </w:endnote>
  <w:endnote w:type="continuationSeparator" w:id="0">
    <w:p w:rsidR="00872708" w:rsidRDefault="00872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Droid Sans Fallback">
    <w:altName w:val="ESRI AMFM Electric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08" w:rsidRDefault="00872708">
      <w:pPr>
        <w:spacing w:after="0"/>
      </w:pPr>
      <w:r>
        <w:separator/>
      </w:r>
    </w:p>
  </w:footnote>
  <w:footnote w:type="continuationSeparator" w:id="0">
    <w:p w:rsidR="00872708" w:rsidRDefault="008727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14"/>
    <w:rsid w:val="000A1E03"/>
    <w:rsid w:val="001116CC"/>
    <w:rsid w:val="003A6B10"/>
    <w:rsid w:val="00437914"/>
    <w:rsid w:val="006822D1"/>
    <w:rsid w:val="006B1548"/>
    <w:rsid w:val="006E3008"/>
    <w:rsid w:val="00716283"/>
    <w:rsid w:val="007A15BB"/>
    <w:rsid w:val="00872708"/>
    <w:rsid w:val="00904089"/>
    <w:rsid w:val="009868A8"/>
    <w:rsid w:val="009C04B7"/>
    <w:rsid w:val="00AF392C"/>
    <w:rsid w:val="00C249DD"/>
    <w:rsid w:val="00CB7A72"/>
    <w:rsid w:val="00CE4CF2"/>
    <w:rsid w:val="00D005C7"/>
    <w:rsid w:val="00DA62B6"/>
    <w:rsid w:val="25597848"/>
    <w:rsid w:val="2AEF6D09"/>
    <w:rsid w:val="392E192C"/>
    <w:rsid w:val="3BCE0A1A"/>
    <w:rsid w:val="4A957A16"/>
    <w:rsid w:val="52BF77CF"/>
    <w:rsid w:val="64082072"/>
    <w:rsid w:val="67D00A40"/>
    <w:rsid w:val="7DA8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1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3A6B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3A6B10"/>
    <w:pPr>
      <w:spacing w:after="140" w:line="288" w:lineRule="auto"/>
    </w:pPr>
  </w:style>
  <w:style w:type="paragraph" w:styleId="Caption">
    <w:name w:val="caption"/>
    <w:basedOn w:val="Normal"/>
    <w:next w:val="Normal"/>
    <w:qFormat/>
    <w:rsid w:val="003A6B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styleId="Hyperlink">
    <w:name w:val="Hyperlink"/>
    <w:qFormat/>
    <w:rsid w:val="003A6B10"/>
    <w:rPr>
      <w:color w:val="0000FF"/>
      <w:u w:val="single"/>
    </w:rPr>
  </w:style>
  <w:style w:type="paragraph" w:styleId="List">
    <w:name w:val="List"/>
    <w:basedOn w:val="BodyText"/>
    <w:qFormat/>
    <w:rsid w:val="003A6B10"/>
    <w:rPr>
      <w:rFonts w:cs="FreeSans"/>
    </w:rPr>
  </w:style>
  <w:style w:type="table" w:styleId="TableGrid">
    <w:name w:val="Table Grid"/>
    <w:basedOn w:val="TableNormal"/>
    <w:uiPriority w:val="59"/>
    <w:qFormat/>
    <w:rsid w:val="003A6B10"/>
    <w:rPr>
      <w:rFonts w:asciiTheme="minorHAnsi" w:eastAsiaTheme="minorHAnsi" w:hAnsiTheme="minorHAnsi" w:cstheme="minorBidi"/>
      <w:sz w:val="22"/>
      <w:szCs w:val="22"/>
      <w:lang w:bidi="te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3A6B10"/>
    <w:rPr>
      <w:rFonts w:ascii="Arial" w:eastAsia="Calibri" w:hAnsi="Arial" w:cs="Arial"/>
    </w:rPr>
  </w:style>
  <w:style w:type="character" w:customStyle="1" w:styleId="WW8Num1z1">
    <w:name w:val="WW8Num1z1"/>
    <w:qFormat/>
    <w:rsid w:val="003A6B10"/>
  </w:style>
  <w:style w:type="character" w:customStyle="1" w:styleId="WW8Num1z2">
    <w:name w:val="WW8Num1z2"/>
    <w:qFormat/>
    <w:rsid w:val="003A6B10"/>
  </w:style>
  <w:style w:type="character" w:customStyle="1" w:styleId="WW8Num1z3">
    <w:name w:val="WW8Num1z3"/>
    <w:qFormat/>
    <w:rsid w:val="003A6B10"/>
  </w:style>
  <w:style w:type="character" w:customStyle="1" w:styleId="WW8Num1z4">
    <w:name w:val="WW8Num1z4"/>
    <w:qFormat/>
    <w:rsid w:val="003A6B10"/>
  </w:style>
  <w:style w:type="character" w:customStyle="1" w:styleId="WW8Num1z5">
    <w:name w:val="WW8Num1z5"/>
    <w:qFormat/>
    <w:rsid w:val="003A6B10"/>
  </w:style>
  <w:style w:type="character" w:customStyle="1" w:styleId="WW8Num1z6">
    <w:name w:val="WW8Num1z6"/>
    <w:qFormat/>
    <w:rsid w:val="003A6B10"/>
  </w:style>
  <w:style w:type="character" w:customStyle="1" w:styleId="WW8Num1z7">
    <w:name w:val="WW8Num1z7"/>
    <w:qFormat/>
    <w:rsid w:val="003A6B10"/>
  </w:style>
  <w:style w:type="character" w:customStyle="1" w:styleId="WW8Num1z8">
    <w:name w:val="WW8Num1z8"/>
    <w:qFormat/>
    <w:rsid w:val="003A6B10"/>
  </w:style>
  <w:style w:type="character" w:customStyle="1" w:styleId="BalloonTextChar">
    <w:name w:val="Balloon Text Char"/>
    <w:qFormat/>
    <w:rsid w:val="003A6B10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  <w:qFormat/>
    <w:rsid w:val="003A6B10"/>
  </w:style>
  <w:style w:type="character" w:customStyle="1" w:styleId="apple-converted-space">
    <w:name w:val="apple-converted-space"/>
    <w:basedOn w:val="DefaultParagraphFont"/>
    <w:qFormat/>
    <w:rsid w:val="003A6B10"/>
  </w:style>
  <w:style w:type="character" w:customStyle="1" w:styleId="il">
    <w:name w:val="il"/>
    <w:basedOn w:val="DefaultParagraphFont"/>
    <w:qFormat/>
    <w:rsid w:val="003A6B10"/>
  </w:style>
  <w:style w:type="paragraph" w:customStyle="1" w:styleId="Heading">
    <w:name w:val="Heading"/>
    <w:basedOn w:val="Normal"/>
    <w:next w:val="BodyText"/>
    <w:qFormat/>
    <w:rsid w:val="003A6B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Normal"/>
    <w:qFormat/>
    <w:rsid w:val="003A6B10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3A6B10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3A6B10"/>
  </w:style>
  <w:style w:type="paragraph" w:customStyle="1" w:styleId="TableContents">
    <w:name w:val="Table Contents"/>
    <w:basedOn w:val="Normal"/>
    <w:qFormat/>
    <w:rsid w:val="003A6B10"/>
    <w:pPr>
      <w:suppressLineNumbers/>
    </w:pPr>
  </w:style>
  <w:style w:type="paragraph" w:customStyle="1" w:styleId="TableHeading">
    <w:name w:val="Table Heading"/>
    <w:basedOn w:val="TableContents"/>
    <w:qFormat/>
    <w:rsid w:val="003A6B1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>rg-adguard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Windows User</cp:lastModifiedBy>
  <cp:revision>5</cp:revision>
  <cp:lastPrinted>2018-04-11T10:05:00Z</cp:lastPrinted>
  <dcterms:created xsi:type="dcterms:W3CDTF">2022-04-30T19:20:00Z</dcterms:created>
  <dcterms:modified xsi:type="dcterms:W3CDTF">2022-06-28T17:14:00Z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D6D5E7E86BB7427B9D5A92000C91F5D8</vt:lpwstr>
  </property>
</Properties>
</file>