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F3" w:rsidRDefault="001B0CF3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F3" w:rsidRDefault="00262542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71755</wp:posOffset>
            </wp:positionV>
            <wp:extent cx="523875" cy="762000"/>
            <wp:effectExtent l="1905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46A" w:rsidRPr="00EC69AD" w:rsidRDefault="001B0CF3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246A" w:rsidRPr="00EC69AD">
        <w:rPr>
          <w:rFonts w:ascii="Times New Roman" w:hAnsi="Times New Roman" w:cs="Times New Roman"/>
          <w:b/>
          <w:sz w:val="28"/>
          <w:szCs w:val="28"/>
        </w:rPr>
        <w:t>RAJIV GANDHI UNIVERSITY OF KNOWLEDGE TECHNOLOGIES</w:t>
      </w:r>
    </w:p>
    <w:p w:rsidR="00B0246A" w:rsidRPr="00EC69AD" w:rsidRDefault="00120379" w:rsidP="009D4FD9">
      <w:pPr>
        <w:jc w:val="center"/>
        <w:rPr>
          <w:rFonts w:ascii="Times New Roman" w:hAnsi="Times New Roman" w:cs="Times New Roman"/>
          <w:b/>
        </w:rPr>
      </w:pPr>
      <w:r w:rsidRPr="00EC69AD">
        <w:rPr>
          <w:rFonts w:ascii="Times New Roman" w:hAnsi="Times New Roman" w:cs="Times New Roman"/>
          <w:b/>
        </w:rPr>
        <w:t>Basar, Telangana -504107</w:t>
      </w:r>
    </w:p>
    <w:p w:rsidR="009D4FD9" w:rsidRPr="009D4FD9" w:rsidRDefault="00120379" w:rsidP="00EC69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4FD9">
        <w:rPr>
          <w:rFonts w:ascii="Times New Roman" w:hAnsi="Times New Roman" w:cs="Times New Roman"/>
          <w:b/>
          <w:sz w:val="36"/>
          <w:szCs w:val="36"/>
        </w:rPr>
        <w:t>DEPARTMENT OF CHEMICAL ENGINEERING</w:t>
      </w:r>
    </w:p>
    <w:p w:rsidR="008657B7" w:rsidRDefault="008657B7" w:rsidP="009D4F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4FD9" w:rsidRPr="00EC69AD" w:rsidRDefault="00EC69AD" w:rsidP="009D4F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69AD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9D4FD9" w:rsidRDefault="00E43C55" w:rsidP="009D4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152367">
        <w:rPr>
          <w:rFonts w:ascii="Times New Roman" w:hAnsi="Times New Roman" w:cs="Times New Roman"/>
          <w:b/>
          <w:sz w:val="28"/>
          <w:szCs w:val="28"/>
        </w:rPr>
        <w:t xml:space="preserve">                     Date</w:t>
      </w:r>
      <w:r w:rsidR="00265B39">
        <w:rPr>
          <w:rFonts w:ascii="Times New Roman" w:hAnsi="Times New Roman" w:cs="Times New Roman"/>
          <w:b/>
          <w:sz w:val="28"/>
          <w:szCs w:val="28"/>
        </w:rPr>
        <w:t>: 14</w:t>
      </w:r>
      <w:r w:rsidR="001D1874">
        <w:rPr>
          <w:rFonts w:ascii="Times New Roman" w:hAnsi="Times New Roman" w:cs="Times New Roman"/>
          <w:b/>
          <w:sz w:val="28"/>
          <w:szCs w:val="28"/>
        </w:rPr>
        <w:t>.3</w:t>
      </w:r>
      <w:r w:rsidR="00265B39">
        <w:rPr>
          <w:rFonts w:ascii="Times New Roman" w:hAnsi="Times New Roman" w:cs="Times New Roman"/>
          <w:b/>
          <w:sz w:val="28"/>
          <w:szCs w:val="28"/>
        </w:rPr>
        <w:t>.18</w:t>
      </w:r>
    </w:p>
    <w:p w:rsidR="00E43C55" w:rsidRPr="009D4FD9" w:rsidRDefault="00E43C55" w:rsidP="009D4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9AD" w:rsidRDefault="00EC69AD" w:rsidP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>The schedule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 for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E1, E2, E3 and E4 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>sem-2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>examinations for</w:t>
      </w:r>
      <w:r w:rsidR="00111E71">
        <w:rPr>
          <w:rFonts w:ascii="Times New Roman" w:eastAsia="Times New Roman" w:hAnsi="Times New Roman" w:cs="Times New Roman"/>
          <w:sz w:val="28"/>
          <w:szCs w:val="28"/>
        </w:rPr>
        <w:t xml:space="preserve"> A.Y 17-18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 xml:space="preserve"> as follows.</w:t>
      </w:r>
    </w:p>
    <w:p w:rsidR="00E43C55" w:rsidRPr="009D4FD9" w:rsidRDefault="00E43C55" w:rsidP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4FD9" w:rsidRPr="009D4FD9" w:rsidRDefault="001D1874" w:rsidP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MT-3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C69A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EC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65B3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265B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111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29</w:t>
      </w:r>
      <w:r w:rsidR="00265B39" w:rsidRPr="00265B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111E71">
        <w:rPr>
          <w:rFonts w:ascii="Times New Roman" w:eastAsia="Times New Roman" w:hAnsi="Times New Roman" w:cs="Times New Roman"/>
          <w:sz w:val="28"/>
          <w:szCs w:val="28"/>
        </w:rPr>
        <w:t>March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</w:p>
    <w:p w:rsidR="009D4FD9" w:rsidRPr="009D4FD9" w:rsidRDefault="009D4FD9" w:rsidP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4F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D1874" w:rsidRPr="009D4FD9">
        <w:rPr>
          <w:rFonts w:ascii="Times New Roman" w:eastAsia="Times New Roman" w:hAnsi="Times New Roman" w:cs="Times New Roman"/>
          <w:sz w:val="28"/>
          <w:szCs w:val="28"/>
        </w:rPr>
        <w:t>E3 Comprehensive Viva</w:t>
      </w:r>
      <w:r w:rsidRPr="009D4F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EC69A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C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65B39" w:rsidRPr="00265B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st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>April,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</w:p>
    <w:p w:rsidR="001D1874" w:rsidRDefault="00EC69AD" w:rsidP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1874" w:rsidRPr="009D4FD9">
        <w:rPr>
          <w:rFonts w:ascii="Times New Roman" w:eastAsia="Times New Roman" w:hAnsi="Times New Roman" w:cs="Times New Roman"/>
          <w:sz w:val="28"/>
          <w:szCs w:val="28"/>
        </w:rPr>
        <w:t>E4 Comprehensive Viva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:           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1523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>6</w:t>
      </w:r>
      <w:r w:rsidR="001D1874" w:rsidRPr="001D18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>7</w:t>
      </w:r>
      <w:r w:rsidR="001D1874" w:rsidRPr="001D18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 xml:space="preserve"> April,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9D4FD9" w:rsidRPr="009D4FD9" w:rsidRDefault="00EC69AD" w:rsidP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>. External Lab exams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>:                   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2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65B39" w:rsidRPr="00265B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7</w:t>
      </w:r>
      <w:r w:rsidR="001D1874" w:rsidRPr="001D18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>April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2018</w:t>
      </w:r>
    </w:p>
    <w:p w:rsidR="009D4FD9" w:rsidRDefault="00EC69AD" w:rsidP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D4FD9" w:rsidRPr="009D4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 E4 final Project presentations:     </w:t>
      </w:r>
      <w:r w:rsidR="001523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26</w:t>
      </w:r>
      <w:r w:rsidR="001D1874" w:rsidRPr="001D18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1D1874">
        <w:rPr>
          <w:rFonts w:ascii="Times New Roman" w:eastAsia="Times New Roman" w:hAnsi="Times New Roman" w:cs="Times New Roman"/>
          <w:sz w:val="28"/>
          <w:szCs w:val="28"/>
        </w:rPr>
        <w:t xml:space="preserve"> to 2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7</w:t>
      </w:r>
      <w:r w:rsidR="00265B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th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April, 2018</w:t>
      </w:r>
    </w:p>
    <w:p w:rsidR="001D1874" w:rsidRDefault="001D1874" w:rsidP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Sem-2 End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Examinations:     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13</w:t>
      </w:r>
      <w:r w:rsidR="00265B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April to 2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65B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265B39">
        <w:rPr>
          <w:rFonts w:ascii="Times New Roman" w:eastAsia="Times New Roman" w:hAnsi="Times New Roman" w:cs="Times New Roman"/>
          <w:sz w:val="28"/>
          <w:szCs w:val="28"/>
        </w:rPr>
        <w:t xml:space="preserve"> April, 2018</w:t>
      </w:r>
    </w:p>
    <w:p w:rsidR="009D4FD9" w:rsidRDefault="00734455" w:rsidP="009D4F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657B7" w:rsidRDefault="008657B7" w:rsidP="009D4FD9">
      <w:pPr>
        <w:rPr>
          <w:rFonts w:ascii="Times New Roman" w:hAnsi="Times New Roman" w:cs="Times New Roman"/>
          <w:b/>
          <w:sz w:val="28"/>
          <w:szCs w:val="28"/>
        </w:rPr>
      </w:pPr>
    </w:p>
    <w:p w:rsidR="008657B7" w:rsidRDefault="008657B7" w:rsidP="00865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Kannoju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Nandini</w:t>
      </w:r>
      <w:proofErr w:type="spellEnd"/>
    </w:p>
    <w:p w:rsidR="00734455" w:rsidRDefault="00734455" w:rsidP="0073445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 of the Department</w:t>
      </w:r>
    </w:p>
    <w:p w:rsidR="00734455" w:rsidRDefault="00734455" w:rsidP="007344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734455" w:rsidSect="0048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246A"/>
    <w:rsid w:val="00111E71"/>
    <w:rsid w:val="00120379"/>
    <w:rsid w:val="00152367"/>
    <w:rsid w:val="001B0CF3"/>
    <w:rsid w:val="001D1874"/>
    <w:rsid w:val="00262542"/>
    <w:rsid w:val="00265B39"/>
    <w:rsid w:val="0048419C"/>
    <w:rsid w:val="00734455"/>
    <w:rsid w:val="00841B8C"/>
    <w:rsid w:val="008657B7"/>
    <w:rsid w:val="009D4FD9"/>
    <w:rsid w:val="009F4DAA"/>
    <w:rsid w:val="00B0246A"/>
    <w:rsid w:val="00CD010E"/>
    <w:rsid w:val="00E43C55"/>
    <w:rsid w:val="00E9387E"/>
    <w:rsid w:val="00EC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46A"/>
    <w:pPr>
      <w:spacing w:after="0" w:line="240" w:lineRule="auto"/>
    </w:pPr>
    <w:rPr>
      <w:rFonts w:ascii="Calibri" w:eastAsia="Times New Roman" w:hAnsi="Calibri" w:cs="Gautam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RGUKT</cp:lastModifiedBy>
  <cp:revision>14</cp:revision>
  <cp:lastPrinted>2017-01-24T11:39:00Z</cp:lastPrinted>
  <dcterms:created xsi:type="dcterms:W3CDTF">2017-01-24T06:25:00Z</dcterms:created>
  <dcterms:modified xsi:type="dcterms:W3CDTF">2018-03-14T16:39:00Z</dcterms:modified>
</cp:coreProperties>
</file>