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89" w:rsidRDefault="009B0789" w:rsidP="009B0789">
      <w:pPr>
        <w:jc w:val="center"/>
        <w:rPr>
          <w:b/>
          <w:sz w:val="42"/>
          <w:szCs w:val="44"/>
        </w:rPr>
      </w:pPr>
      <w:r w:rsidRPr="00CE4CEE">
        <w:rPr>
          <w:b/>
          <w:sz w:val="42"/>
          <w:szCs w:val="44"/>
        </w:rPr>
        <w:t>Rajiv Gandhi University of Knowledge Technologies</w:t>
      </w:r>
    </w:p>
    <w:p w:rsidR="00564916" w:rsidRPr="009B0789" w:rsidRDefault="009B0789">
      <w:pPr>
        <w:jc w:val="center"/>
        <w:rPr>
          <w:b/>
          <w:color w:val="C00000"/>
          <w:sz w:val="56"/>
          <w:szCs w:val="76"/>
          <w:u w:val="single"/>
        </w:rPr>
      </w:pPr>
      <w:r w:rsidRPr="009B0789">
        <w:rPr>
          <w:b/>
          <w:color w:val="C00000"/>
          <w:sz w:val="56"/>
          <w:szCs w:val="76"/>
          <w:u w:val="single"/>
        </w:rPr>
        <w:t>TRINAYANA-2K17</w:t>
      </w:r>
    </w:p>
    <w:p w:rsidR="00564916" w:rsidRPr="009B0789" w:rsidRDefault="009B0789">
      <w:pPr>
        <w:jc w:val="center"/>
        <w:rPr>
          <w:b/>
          <w:color w:val="C00000"/>
          <w:sz w:val="52"/>
          <w:szCs w:val="76"/>
          <w:u w:val="single"/>
        </w:rPr>
      </w:pPr>
      <w:r w:rsidRPr="009B0789">
        <w:rPr>
          <w:b/>
          <w:color w:val="C00000"/>
          <w:sz w:val="52"/>
          <w:szCs w:val="76"/>
          <w:u w:val="single"/>
        </w:rPr>
        <w:t>ANCHORING</w:t>
      </w:r>
    </w:p>
    <w:p w:rsidR="00564916" w:rsidRPr="009B0789" w:rsidRDefault="009B0789" w:rsidP="009B0789">
      <w:pPr>
        <w:jc w:val="both"/>
        <w:rPr>
          <w:sz w:val="40"/>
          <w:szCs w:val="44"/>
        </w:rPr>
      </w:pPr>
      <w:r>
        <w:rPr>
          <w:sz w:val="44"/>
          <w:szCs w:val="44"/>
        </w:rPr>
        <w:t xml:space="preserve">It </w:t>
      </w:r>
      <w:r w:rsidRPr="009B0789">
        <w:rPr>
          <w:sz w:val="40"/>
          <w:szCs w:val="44"/>
        </w:rPr>
        <w:t xml:space="preserve">is hereby to inform all the students who have registered to do </w:t>
      </w:r>
      <w:r w:rsidRPr="009B0789">
        <w:rPr>
          <w:b/>
          <w:sz w:val="40"/>
          <w:szCs w:val="44"/>
          <w:u w:val="single"/>
        </w:rPr>
        <w:t>anchoring for TRINAYANA-2K17</w:t>
      </w:r>
      <w:r w:rsidRPr="009B0789">
        <w:rPr>
          <w:sz w:val="40"/>
          <w:szCs w:val="44"/>
        </w:rPr>
        <w:t xml:space="preserve"> fest that, auditions for the above mentioned will be </w:t>
      </w:r>
      <w:r w:rsidRPr="009B0789">
        <w:rPr>
          <w:b/>
          <w:sz w:val="40"/>
          <w:szCs w:val="44"/>
          <w:u w:val="single"/>
        </w:rPr>
        <w:t>held on 17-02-2017, Friday at 7:00PM to 10:00 PM.</w:t>
      </w:r>
    </w:p>
    <w:p w:rsidR="00564916" w:rsidRPr="009B0789" w:rsidRDefault="009B0789" w:rsidP="009B0789">
      <w:pPr>
        <w:jc w:val="both"/>
        <w:rPr>
          <w:sz w:val="40"/>
          <w:szCs w:val="44"/>
        </w:rPr>
      </w:pPr>
      <w:r w:rsidRPr="009B0789">
        <w:rPr>
          <w:b/>
          <w:sz w:val="40"/>
          <w:szCs w:val="44"/>
          <w:u w:val="single"/>
        </w:rPr>
        <w:t>Venue:</w:t>
      </w:r>
      <w:r w:rsidRPr="009B0789">
        <w:rPr>
          <w:sz w:val="40"/>
          <w:szCs w:val="44"/>
        </w:rPr>
        <w:t xml:space="preserve"> </w:t>
      </w:r>
      <w:r w:rsidRPr="009B0789">
        <w:rPr>
          <w:b/>
          <w:sz w:val="40"/>
          <w:szCs w:val="44"/>
        </w:rPr>
        <w:t>SAC Auditorium.</w:t>
      </w:r>
    </w:p>
    <w:p w:rsidR="00564916" w:rsidRPr="009B0789" w:rsidRDefault="009B0789" w:rsidP="009B0789">
      <w:pPr>
        <w:jc w:val="both"/>
        <w:rPr>
          <w:b/>
          <w:sz w:val="40"/>
          <w:szCs w:val="44"/>
          <w:u w:val="single"/>
        </w:rPr>
      </w:pPr>
      <w:r w:rsidRPr="009B0789">
        <w:rPr>
          <w:b/>
          <w:sz w:val="40"/>
          <w:szCs w:val="44"/>
          <w:u w:val="single"/>
        </w:rPr>
        <w:t xml:space="preserve">Instructions to the participants: </w:t>
      </w:r>
    </w:p>
    <w:p w:rsidR="00564916" w:rsidRPr="009B0789" w:rsidRDefault="009B0789" w:rsidP="009B0789">
      <w:pPr>
        <w:jc w:val="both"/>
        <w:rPr>
          <w:i/>
          <w:color w:val="000000"/>
          <w:sz w:val="28"/>
          <w:szCs w:val="32"/>
        </w:rPr>
      </w:pPr>
      <w:r w:rsidRPr="009B0789">
        <w:rPr>
          <w:i/>
          <w:color w:val="000000"/>
          <w:sz w:val="28"/>
          <w:szCs w:val="32"/>
        </w:rPr>
        <w:t>-&gt;Participants need to present a demo anchoring on the Dias.</w:t>
      </w:r>
    </w:p>
    <w:p w:rsidR="00564916" w:rsidRPr="009B0789" w:rsidRDefault="009B0789" w:rsidP="009B0789">
      <w:pPr>
        <w:jc w:val="both"/>
        <w:rPr>
          <w:i/>
          <w:color w:val="000000"/>
          <w:sz w:val="28"/>
          <w:szCs w:val="32"/>
        </w:rPr>
      </w:pPr>
      <w:r w:rsidRPr="009B0789">
        <w:rPr>
          <w:i/>
          <w:color w:val="000000"/>
          <w:sz w:val="28"/>
          <w:szCs w:val="32"/>
        </w:rPr>
        <w:t>-&gt;They may give you tasks or may ask questions.</w:t>
      </w:r>
    </w:p>
    <w:p w:rsidR="00564916" w:rsidRPr="009B0789" w:rsidRDefault="009B0789" w:rsidP="009B0789">
      <w:pPr>
        <w:jc w:val="both"/>
        <w:rPr>
          <w:i/>
          <w:color w:val="000000"/>
          <w:sz w:val="28"/>
          <w:szCs w:val="32"/>
        </w:rPr>
      </w:pPr>
      <w:r w:rsidRPr="009B0789">
        <w:rPr>
          <w:i/>
          <w:color w:val="000000"/>
          <w:sz w:val="28"/>
          <w:szCs w:val="32"/>
        </w:rPr>
        <w:t>-&gt;Judges will evaluate your body language, content and delivery, they will be emphasizing on your spontaneity.</w:t>
      </w:r>
    </w:p>
    <w:p w:rsidR="00564916" w:rsidRPr="009B0789" w:rsidRDefault="009B0789" w:rsidP="009B0789">
      <w:pPr>
        <w:jc w:val="both"/>
        <w:rPr>
          <w:b/>
          <w:sz w:val="40"/>
          <w:szCs w:val="44"/>
        </w:rPr>
      </w:pPr>
      <w:r w:rsidRPr="009B0789">
        <w:rPr>
          <w:b/>
          <w:sz w:val="40"/>
          <w:szCs w:val="44"/>
        </w:rPr>
        <w:t>*</w:t>
      </w:r>
      <w:r w:rsidRPr="009B0789">
        <w:rPr>
          <w:b/>
          <w:sz w:val="40"/>
          <w:szCs w:val="44"/>
        </w:rPr>
        <w:t>**Spot registrations are available (limited offer first come first serve) ***</w:t>
      </w:r>
    </w:p>
    <w:p w:rsidR="00564916" w:rsidRPr="009B0789" w:rsidRDefault="009B0789" w:rsidP="009B0789">
      <w:pPr>
        <w:jc w:val="both"/>
        <w:rPr>
          <w:b/>
          <w:sz w:val="40"/>
          <w:szCs w:val="44"/>
          <w:u w:val="single"/>
        </w:rPr>
      </w:pPr>
      <w:r w:rsidRPr="009B0789">
        <w:rPr>
          <w:b/>
          <w:sz w:val="40"/>
          <w:szCs w:val="44"/>
          <w:u w:val="single"/>
        </w:rPr>
        <w:t>For further queries pleas</w:t>
      </w:r>
      <w:bookmarkStart w:id="0" w:name="_GoBack"/>
      <w:bookmarkEnd w:id="0"/>
      <w:r w:rsidRPr="009B0789">
        <w:rPr>
          <w:b/>
          <w:sz w:val="40"/>
          <w:szCs w:val="44"/>
          <w:u w:val="single"/>
        </w:rPr>
        <w:t>e contact:</w:t>
      </w:r>
    </w:p>
    <w:p w:rsidR="00564916" w:rsidRPr="009B0789" w:rsidRDefault="009B0789" w:rsidP="009B0789">
      <w:pPr>
        <w:jc w:val="both"/>
        <w:rPr>
          <w:b/>
          <w:sz w:val="40"/>
          <w:szCs w:val="44"/>
        </w:rPr>
      </w:pPr>
      <w:proofErr w:type="spellStart"/>
      <w:r w:rsidRPr="009B0789">
        <w:rPr>
          <w:b/>
          <w:sz w:val="40"/>
          <w:szCs w:val="44"/>
        </w:rPr>
        <w:t>Mr</w:t>
      </w:r>
      <w:proofErr w:type="spellEnd"/>
      <w:r w:rsidRPr="009B0789">
        <w:rPr>
          <w:b/>
          <w:sz w:val="40"/>
          <w:szCs w:val="44"/>
        </w:rPr>
        <w:t xml:space="preserve"> </w:t>
      </w:r>
      <w:proofErr w:type="spellStart"/>
      <w:r w:rsidRPr="009B0789">
        <w:rPr>
          <w:b/>
          <w:sz w:val="40"/>
          <w:szCs w:val="44"/>
        </w:rPr>
        <w:t>R.Harish</w:t>
      </w:r>
      <w:proofErr w:type="spellEnd"/>
      <w:r w:rsidRPr="009B0789">
        <w:rPr>
          <w:b/>
          <w:sz w:val="40"/>
          <w:szCs w:val="44"/>
        </w:rPr>
        <w:t xml:space="preserve"> </w:t>
      </w:r>
      <w:r w:rsidRPr="009B0789">
        <w:rPr>
          <w:b/>
          <w:color w:val="002060"/>
          <w:sz w:val="40"/>
          <w:szCs w:val="44"/>
          <w:u w:val="single"/>
        </w:rPr>
        <w:t xml:space="preserve">@7995883884 </w:t>
      </w:r>
    </w:p>
    <w:p w:rsidR="00564916" w:rsidRDefault="009B0789" w:rsidP="009B0789">
      <w:pPr>
        <w:jc w:val="both"/>
        <w:rPr>
          <w:sz w:val="44"/>
          <w:szCs w:val="44"/>
        </w:rPr>
      </w:pPr>
      <w:r w:rsidRPr="009B0789">
        <w:rPr>
          <w:b/>
          <w:sz w:val="40"/>
          <w:szCs w:val="44"/>
        </w:rPr>
        <w:t>(Secretary for anchoring and stage management).</w:t>
      </w:r>
    </w:p>
    <w:sectPr w:rsidR="005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4916"/>
    <w:rsid w:val="00564916"/>
    <w:rsid w:val="009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ECC99-5F45-4185-91D1-7C53720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K.Srujana</dc:creator>
  <cp:lastModifiedBy>Nag office</cp:lastModifiedBy>
  <cp:revision>5</cp:revision>
  <dcterms:created xsi:type="dcterms:W3CDTF">2017-02-15T17:18:00Z</dcterms:created>
  <dcterms:modified xsi:type="dcterms:W3CDTF">2017-02-16T05:46:00Z</dcterms:modified>
</cp:coreProperties>
</file>