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58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7"/>
        <w:gridCol w:w="9081"/>
      </w:tblGrid>
      <w:tr w:rsidR="00664FA8" w:rsidRPr="00AD535A" w:rsidTr="00664FA8">
        <w:trPr>
          <w:trHeight w:val="1269"/>
        </w:trPr>
        <w:tc>
          <w:tcPr>
            <w:tcW w:w="1177" w:type="dxa"/>
            <w:vAlign w:val="center"/>
          </w:tcPr>
          <w:p w:rsidR="00664FA8" w:rsidRPr="00664FA8" w:rsidRDefault="00664FA8" w:rsidP="003B3CBB">
            <w:pPr>
              <w:rPr>
                <w:b/>
              </w:rPr>
            </w:pPr>
            <w:r w:rsidRPr="00664FA8">
              <w:rPr>
                <w:b/>
                <w:noProof/>
              </w:rPr>
              <w:drawing>
                <wp:inline distT="0" distB="0" distL="0" distR="0">
                  <wp:extent cx="657225" cy="603207"/>
                  <wp:effectExtent l="19050" t="0" r="9525" b="0"/>
                  <wp:docPr id="1" name="Picture 1" descr="RGUKT Logo - Latest Govt Jobs 2021 | Government Job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GUKT Logo - Latest Govt Jobs 2021 | Government Job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032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81" w:type="dxa"/>
            <w:vAlign w:val="center"/>
          </w:tcPr>
          <w:p w:rsidR="00664FA8" w:rsidRPr="00664FA8" w:rsidRDefault="00664FA8" w:rsidP="00664FA8">
            <w:pPr>
              <w:pStyle w:val="Heading2"/>
              <w:spacing w:after="0"/>
              <w:jc w:val="left"/>
              <w:rPr>
                <w:b/>
                <w:sz w:val="28"/>
                <w:szCs w:val="28"/>
              </w:rPr>
            </w:pPr>
            <w:r w:rsidRPr="00664FA8">
              <w:rPr>
                <w:b/>
                <w:sz w:val="28"/>
                <w:szCs w:val="28"/>
              </w:rPr>
              <w:t xml:space="preserve">RAJIV GANDHI UNIVERSITY OF KNOWLEDGE TECHNOLOGIES, </w:t>
            </w:r>
          </w:p>
          <w:p w:rsidR="00664FA8" w:rsidRPr="00664FA8" w:rsidRDefault="00664FA8" w:rsidP="003B3CBB">
            <w:pPr>
              <w:pStyle w:val="Heading2"/>
              <w:spacing w:after="0"/>
              <w:rPr>
                <w:b/>
              </w:rPr>
            </w:pPr>
            <w:r w:rsidRPr="00664FA8">
              <w:rPr>
                <w:b/>
                <w:sz w:val="32"/>
                <w:szCs w:val="32"/>
              </w:rPr>
              <w:t>Basar, Nirmal (Dist.), Telangana - 504107</w:t>
            </w:r>
          </w:p>
        </w:tc>
      </w:tr>
    </w:tbl>
    <w:p w:rsidR="00664FA8" w:rsidRPr="00664FA8" w:rsidRDefault="00664FA8" w:rsidP="00664FA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Date: </w:t>
      </w:r>
      <w:r w:rsidRPr="00664FA8">
        <w:rPr>
          <w:b/>
          <w:sz w:val="28"/>
          <w:szCs w:val="28"/>
        </w:rPr>
        <w:t>29-01-2026</w:t>
      </w:r>
    </w:p>
    <w:tbl>
      <w:tblPr>
        <w:tblW w:w="9646" w:type="dxa"/>
        <w:tblInd w:w="95" w:type="dxa"/>
        <w:tblLook w:val="04A0"/>
      </w:tblPr>
      <w:tblGrid>
        <w:gridCol w:w="1510"/>
        <w:gridCol w:w="1777"/>
        <w:gridCol w:w="1870"/>
        <w:gridCol w:w="2151"/>
        <w:gridCol w:w="2338"/>
      </w:tblGrid>
      <w:tr w:rsidR="00A37F39" w:rsidRPr="00A37F39" w:rsidTr="004E3C42">
        <w:trPr>
          <w:trHeight w:val="412"/>
        </w:trPr>
        <w:tc>
          <w:tcPr>
            <w:tcW w:w="9646" w:type="dxa"/>
            <w:gridSpan w:val="5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37F39" w:rsidRPr="009A20C0" w:rsidRDefault="00A37F39" w:rsidP="00664FA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C00000"/>
                <w:sz w:val="32"/>
                <w:szCs w:val="32"/>
              </w:rPr>
            </w:pPr>
            <w:r w:rsidRPr="009A20C0">
              <w:rPr>
                <w:rFonts w:ascii="Times New Roman" w:eastAsia="Times New Roman" w:hAnsi="Times New Roman" w:cs="Times New Roman"/>
                <w:b/>
                <w:bCs/>
                <w:color w:val="C00000"/>
                <w:sz w:val="32"/>
                <w:szCs w:val="32"/>
              </w:rPr>
              <w:t>PUC-II CHEMISTRY</w:t>
            </w:r>
          </w:p>
        </w:tc>
      </w:tr>
      <w:tr w:rsidR="00A37F39" w:rsidRPr="00A37F39" w:rsidTr="004E3C42">
        <w:trPr>
          <w:trHeight w:val="385"/>
        </w:trPr>
        <w:tc>
          <w:tcPr>
            <w:tcW w:w="96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B17E6" w:rsidRPr="009A20C0" w:rsidRDefault="00664FA8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32"/>
                <w:szCs w:val="32"/>
              </w:rPr>
            </w:pPr>
            <w:r w:rsidRPr="009A20C0">
              <w:rPr>
                <w:rFonts w:ascii="Calibri" w:eastAsia="Times New Roman" w:hAnsi="Calibri" w:cs="Calibri"/>
                <w:b/>
                <w:bCs/>
                <w:color w:val="002060"/>
                <w:sz w:val="32"/>
                <w:szCs w:val="32"/>
              </w:rPr>
              <w:t>AY2025-26-</w:t>
            </w:r>
            <w:r w:rsidR="005B17E6" w:rsidRPr="009A20C0">
              <w:rPr>
                <w:rFonts w:ascii="Calibri" w:eastAsia="Times New Roman" w:hAnsi="Calibri" w:cs="Calibri"/>
                <w:b/>
                <w:bCs/>
                <w:color w:val="002060"/>
                <w:sz w:val="32"/>
                <w:szCs w:val="32"/>
              </w:rPr>
              <w:t xml:space="preserve">Internal and </w:t>
            </w:r>
            <w:r w:rsidR="00A37F39" w:rsidRPr="009A20C0">
              <w:rPr>
                <w:rFonts w:ascii="Calibri" w:eastAsia="Times New Roman" w:hAnsi="Calibri" w:cs="Calibri"/>
                <w:b/>
                <w:bCs/>
                <w:color w:val="002060"/>
                <w:sz w:val="32"/>
                <w:szCs w:val="32"/>
              </w:rPr>
              <w:t>E</w:t>
            </w:r>
            <w:r w:rsidRPr="009A20C0">
              <w:rPr>
                <w:rFonts w:ascii="Calibri" w:eastAsia="Times New Roman" w:hAnsi="Calibri" w:cs="Calibri"/>
                <w:b/>
                <w:bCs/>
                <w:color w:val="002060"/>
                <w:sz w:val="32"/>
                <w:szCs w:val="32"/>
              </w:rPr>
              <w:t>xternal-Lab Exam-</w:t>
            </w:r>
            <w:r w:rsidR="005B17E6" w:rsidRPr="009A20C0">
              <w:rPr>
                <w:rFonts w:ascii="Calibri" w:eastAsia="Times New Roman" w:hAnsi="Calibri" w:cs="Calibri"/>
                <w:b/>
                <w:bCs/>
                <w:color w:val="002060"/>
                <w:sz w:val="32"/>
                <w:szCs w:val="32"/>
              </w:rPr>
              <w:t xml:space="preserve">Schedule </w:t>
            </w:r>
          </w:p>
          <w:p w:rsidR="00A37F39" w:rsidRPr="009A20C0" w:rsidRDefault="004E3C42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32"/>
                <w:szCs w:val="32"/>
              </w:rPr>
            </w:pPr>
            <w:r w:rsidRPr="009A20C0">
              <w:rPr>
                <w:rFonts w:ascii="Calibri" w:eastAsia="Times New Roman" w:hAnsi="Calibri" w:cs="Calibri"/>
                <w:b/>
                <w:bCs/>
                <w:color w:val="002060"/>
                <w:sz w:val="32"/>
                <w:szCs w:val="32"/>
              </w:rPr>
              <w:t>(From 02-02-26 to 14</w:t>
            </w:r>
            <w:r w:rsidR="005B17E6" w:rsidRPr="009A20C0">
              <w:rPr>
                <w:rFonts w:ascii="Calibri" w:eastAsia="Times New Roman" w:hAnsi="Calibri" w:cs="Calibri"/>
                <w:b/>
                <w:bCs/>
                <w:color w:val="002060"/>
                <w:sz w:val="32"/>
                <w:szCs w:val="32"/>
              </w:rPr>
              <w:t>-02-26</w:t>
            </w:r>
            <w:r w:rsidR="00F12BA2" w:rsidRPr="009A20C0">
              <w:rPr>
                <w:rFonts w:ascii="Calibri" w:eastAsia="Times New Roman" w:hAnsi="Calibri" w:cs="Calibri"/>
                <w:b/>
                <w:bCs/>
                <w:color w:val="002060"/>
                <w:sz w:val="32"/>
                <w:szCs w:val="32"/>
              </w:rPr>
              <w:t xml:space="preserve"> at Old Block</w:t>
            </w:r>
            <w:r w:rsidR="005B17E6" w:rsidRPr="009A20C0">
              <w:rPr>
                <w:rFonts w:ascii="Calibri" w:eastAsia="Times New Roman" w:hAnsi="Calibri" w:cs="Calibri"/>
                <w:b/>
                <w:bCs/>
                <w:color w:val="002060"/>
                <w:sz w:val="32"/>
                <w:szCs w:val="32"/>
              </w:rPr>
              <w:t>)</w:t>
            </w:r>
          </w:p>
          <w:p w:rsidR="005B17E6" w:rsidRPr="009A20C0" w:rsidRDefault="005B17E6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C00000"/>
                <w:sz w:val="32"/>
                <w:szCs w:val="32"/>
              </w:rPr>
            </w:pPr>
          </w:p>
        </w:tc>
      </w:tr>
      <w:tr w:rsidR="00A37F39" w:rsidRPr="00A37F39" w:rsidTr="004E3C42">
        <w:trPr>
          <w:trHeight w:val="288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A37F3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7F39" w:rsidRPr="005B17E6" w:rsidRDefault="00A37F39" w:rsidP="00A3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5B17E6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</w:rPr>
              <w:t>LAB-1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5B17E6" w:rsidRDefault="00A37F39" w:rsidP="00A3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5B17E6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</w:rPr>
              <w:t>LAB-2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5B17E6" w:rsidRDefault="00A37F39" w:rsidP="00A3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5B17E6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</w:rPr>
              <w:t>LAB-3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5B17E6" w:rsidRDefault="00A37F39" w:rsidP="00A3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5B17E6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</w:rPr>
              <w:t>LAB-4</w:t>
            </w:r>
          </w:p>
        </w:tc>
      </w:tr>
      <w:tr w:rsidR="00A37F39" w:rsidRPr="00A37F39" w:rsidTr="004E3C42">
        <w:trPr>
          <w:trHeight w:val="288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A37F39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DATE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9999"/>
            <w:noWrap/>
            <w:vAlign w:val="bottom"/>
            <w:hideMark/>
          </w:tcPr>
          <w:p w:rsidR="00A37F39" w:rsidRPr="005B17E6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632423" w:themeColor="accent2" w:themeShade="80"/>
                <w:sz w:val="28"/>
                <w:szCs w:val="28"/>
              </w:rPr>
            </w:pPr>
            <w:r w:rsidRPr="005B17E6">
              <w:rPr>
                <w:rFonts w:ascii="Calibri" w:eastAsia="Times New Roman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2PM TO 5PM</w:t>
            </w:r>
          </w:p>
        </w:tc>
        <w:tc>
          <w:tcPr>
            <w:tcW w:w="18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9999"/>
            <w:noWrap/>
            <w:vAlign w:val="bottom"/>
            <w:hideMark/>
          </w:tcPr>
          <w:p w:rsidR="00A37F39" w:rsidRPr="005B17E6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632423" w:themeColor="accent2" w:themeShade="80"/>
                <w:sz w:val="28"/>
                <w:szCs w:val="28"/>
              </w:rPr>
            </w:pPr>
            <w:r w:rsidRPr="005B17E6">
              <w:rPr>
                <w:rFonts w:ascii="Calibri" w:eastAsia="Times New Roman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2PM TO 5PM</w:t>
            </w:r>
          </w:p>
        </w:tc>
        <w:tc>
          <w:tcPr>
            <w:tcW w:w="21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9999"/>
            <w:noWrap/>
            <w:vAlign w:val="bottom"/>
            <w:hideMark/>
          </w:tcPr>
          <w:p w:rsidR="00A37F39" w:rsidRPr="005B17E6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632423" w:themeColor="accent2" w:themeShade="80"/>
                <w:sz w:val="28"/>
                <w:szCs w:val="28"/>
              </w:rPr>
            </w:pPr>
            <w:r w:rsidRPr="005B17E6">
              <w:rPr>
                <w:rFonts w:ascii="Calibri" w:eastAsia="Times New Roman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2PM TO 5PM</w:t>
            </w:r>
          </w:p>
        </w:tc>
        <w:tc>
          <w:tcPr>
            <w:tcW w:w="23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9999"/>
            <w:noWrap/>
            <w:vAlign w:val="bottom"/>
            <w:hideMark/>
          </w:tcPr>
          <w:p w:rsidR="00A37F39" w:rsidRPr="005B17E6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632423" w:themeColor="accent2" w:themeShade="80"/>
                <w:sz w:val="28"/>
                <w:szCs w:val="28"/>
              </w:rPr>
            </w:pPr>
            <w:r w:rsidRPr="005B17E6">
              <w:rPr>
                <w:rFonts w:ascii="Calibri" w:eastAsia="Times New Roman" w:hAnsi="Calibri" w:cs="Calibri"/>
                <w:b/>
                <w:bCs/>
                <w:color w:val="632423" w:themeColor="accent2" w:themeShade="80"/>
                <w:sz w:val="28"/>
                <w:szCs w:val="28"/>
              </w:rPr>
              <w:t>2PM TO 5PM</w:t>
            </w:r>
          </w:p>
        </w:tc>
      </w:tr>
      <w:tr w:rsidR="00A37F39" w:rsidRPr="00A37F39" w:rsidTr="004E3C42">
        <w:trPr>
          <w:trHeight w:val="274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6DDE8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02-02-26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201-A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201-B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208-A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208-B</w:t>
            </w:r>
          </w:p>
        </w:tc>
      </w:tr>
      <w:tr w:rsidR="00A37F39" w:rsidRPr="00A37F39" w:rsidTr="004E3C42">
        <w:trPr>
          <w:trHeight w:val="274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6DDE8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03-02-26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001-A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001-B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209-A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209-B</w:t>
            </w:r>
          </w:p>
        </w:tc>
      </w:tr>
      <w:tr w:rsidR="00A37F39" w:rsidRPr="00A37F39" w:rsidTr="004E3C42">
        <w:trPr>
          <w:trHeight w:val="274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6DDE8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04-02-26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203-A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203-B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207-A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207-B</w:t>
            </w:r>
          </w:p>
        </w:tc>
      </w:tr>
      <w:tr w:rsidR="00A37F39" w:rsidRPr="00A37F39" w:rsidTr="004E3C42">
        <w:trPr>
          <w:trHeight w:val="274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6DDE8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05-02-26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202-A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202-B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212-A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212-B</w:t>
            </w:r>
          </w:p>
        </w:tc>
      </w:tr>
      <w:tr w:rsidR="00A37F39" w:rsidRPr="00A37F39" w:rsidTr="004E3C42">
        <w:trPr>
          <w:trHeight w:val="274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6DDE8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06-02-26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204-A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204-B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213-A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213-B</w:t>
            </w:r>
          </w:p>
        </w:tc>
      </w:tr>
      <w:tr w:rsidR="00A37F39" w:rsidRPr="00A37F39" w:rsidTr="004E3C42">
        <w:trPr>
          <w:trHeight w:val="274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rPr>
                <w:rFonts w:ascii="Calibri" w:eastAsia="Times New Roman" w:hAnsi="Calibri" w:cs="Calibri"/>
                <w:b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sz w:val="28"/>
                <w:szCs w:val="28"/>
              </w:rPr>
              <w:t> </w:t>
            </w:r>
          </w:p>
        </w:tc>
      </w:tr>
      <w:tr w:rsidR="00A37F39" w:rsidRPr="00A37F39" w:rsidTr="004E3C42">
        <w:trPr>
          <w:trHeight w:val="274"/>
        </w:trPr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6DDE8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09-02-26</w:t>
            </w:r>
          </w:p>
        </w:tc>
        <w:tc>
          <w:tcPr>
            <w:tcW w:w="1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014-A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014-B</w:t>
            </w:r>
          </w:p>
        </w:tc>
        <w:tc>
          <w:tcPr>
            <w:tcW w:w="21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314-A</w:t>
            </w:r>
          </w:p>
        </w:tc>
        <w:tc>
          <w:tcPr>
            <w:tcW w:w="2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314-B</w:t>
            </w:r>
          </w:p>
        </w:tc>
      </w:tr>
      <w:tr w:rsidR="00A37F39" w:rsidRPr="00A37F39" w:rsidTr="004E3C42">
        <w:trPr>
          <w:trHeight w:val="274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6DDE8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10-02-26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101-A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101-B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313-A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313-B</w:t>
            </w:r>
          </w:p>
        </w:tc>
      </w:tr>
      <w:tr w:rsidR="00A37F39" w:rsidRPr="00A37F39" w:rsidTr="004E3C42">
        <w:trPr>
          <w:trHeight w:val="274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6DDE8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11-02-26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211-A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211-B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301-A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301-B</w:t>
            </w:r>
          </w:p>
        </w:tc>
      </w:tr>
      <w:tr w:rsidR="00A37F39" w:rsidRPr="00A37F39" w:rsidTr="004E3C42">
        <w:trPr>
          <w:trHeight w:val="274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6DDE8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12-02-26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206-A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206-B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302-A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302-B</w:t>
            </w:r>
          </w:p>
        </w:tc>
      </w:tr>
      <w:tr w:rsidR="00A37F39" w:rsidRPr="00A37F39" w:rsidTr="004E3C42">
        <w:trPr>
          <w:trHeight w:val="325"/>
        </w:trPr>
        <w:tc>
          <w:tcPr>
            <w:tcW w:w="15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6DDE8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13-02-26</w:t>
            </w:r>
          </w:p>
        </w:tc>
        <w:tc>
          <w:tcPr>
            <w:tcW w:w="1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303-A</w:t>
            </w: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303-B</w:t>
            </w:r>
          </w:p>
        </w:tc>
        <w:tc>
          <w:tcPr>
            <w:tcW w:w="2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312-A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A37F39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312-B</w:t>
            </w:r>
          </w:p>
        </w:tc>
      </w:tr>
      <w:tr w:rsidR="00A37F39" w:rsidRPr="00A37F39" w:rsidTr="004E3C42">
        <w:trPr>
          <w:trHeight w:val="274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7F39" w:rsidRPr="00A37F39" w:rsidTr="004E3C42">
        <w:trPr>
          <w:trHeight w:val="344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3C42" w:rsidRDefault="004E3C42" w:rsidP="00A37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  <w:p w:rsidR="004E3C42" w:rsidRPr="00A37F39" w:rsidRDefault="004E3C42" w:rsidP="00A37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3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39" w:rsidRPr="00692FF5" w:rsidRDefault="00F12BA2" w:rsidP="004E3C4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36C0A" w:themeColor="accent6" w:themeShade="BF"/>
                <w:sz w:val="28"/>
                <w:szCs w:val="28"/>
              </w:rPr>
            </w:pPr>
            <w:r w:rsidRPr="00692FF5">
              <w:rPr>
                <w:rFonts w:ascii="Calibri" w:eastAsia="Times New Roman" w:hAnsi="Calibri" w:cs="Calibri"/>
                <w:b/>
                <w:bCs/>
                <w:color w:val="E36C0A" w:themeColor="accent6" w:themeShade="BF"/>
                <w:sz w:val="28"/>
                <w:szCs w:val="28"/>
              </w:rPr>
              <w:t>Roll No-01 to</w:t>
            </w:r>
            <w:r w:rsidR="004E3C42" w:rsidRPr="00692FF5">
              <w:rPr>
                <w:rFonts w:ascii="Calibri" w:eastAsia="Times New Roman" w:hAnsi="Calibri" w:cs="Calibri"/>
                <w:b/>
                <w:bCs/>
                <w:color w:val="E36C0A" w:themeColor="accent6" w:themeShade="BF"/>
                <w:sz w:val="28"/>
                <w:szCs w:val="28"/>
              </w:rPr>
              <w:t xml:space="preserve"> 36</w:t>
            </w:r>
          </w:p>
        </w:tc>
        <w:tc>
          <w:tcPr>
            <w:tcW w:w="2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39" w:rsidRPr="00692FF5" w:rsidRDefault="00A37F39" w:rsidP="00A37F39">
            <w:pPr>
              <w:spacing w:after="0" w:line="240" w:lineRule="auto"/>
              <w:rPr>
                <w:rFonts w:ascii="Calibri" w:eastAsia="Times New Roman" w:hAnsi="Calibri" w:cs="Calibri"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37F39" w:rsidRPr="00A37F39" w:rsidTr="004E3C42">
        <w:trPr>
          <w:trHeight w:val="344"/>
        </w:trPr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</w:pPr>
          </w:p>
        </w:tc>
        <w:tc>
          <w:tcPr>
            <w:tcW w:w="57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39" w:rsidRPr="00692FF5" w:rsidRDefault="00F12BA2" w:rsidP="00F12BA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36C0A" w:themeColor="accent6" w:themeShade="BF"/>
                <w:sz w:val="28"/>
                <w:szCs w:val="28"/>
              </w:rPr>
            </w:pPr>
            <w:r w:rsidRPr="00692FF5">
              <w:rPr>
                <w:rFonts w:ascii="Calibri" w:eastAsia="Times New Roman" w:hAnsi="Calibri" w:cs="Calibri"/>
                <w:b/>
                <w:bCs/>
                <w:color w:val="E36C0A" w:themeColor="accent6" w:themeShade="BF"/>
                <w:sz w:val="28"/>
                <w:szCs w:val="28"/>
              </w:rPr>
              <w:t>Roll No-37 to</w:t>
            </w:r>
            <w:r w:rsidR="003465FB" w:rsidRPr="00692FF5">
              <w:rPr>
                <w:rFonts w:ascii="Calibri" w:eastAsia="Times New Roman" w:hAnsi="Calibri" w:cs="Calibri"/>
                <w:b/>
                <w:bCs/>
                <w:color w:val="E36C0A" w:themeColor="accent6" w:themeShade="BF"/>
                <w:sz w:val="28"/>
                <w:szCs w:val="28"/>
              </w:rPr>
              <w:t xml:space="preserve"> </w:t>
            </w:r>
            <w:r w:rsidRPr="00692FF5">
              <w:rPr>
                <w:rFonts w:ascii="Calibri" w:eastAsia="Times New Roman" w:hAnsi="Calibri" w:cs="Calibri"/>
                <w:b/>
                <w:bCs/>
                <w:color w:val="E36C0A" w:themeColor="accent6" w:themeShade="BF"/>
                <w:sz w:val="28"/>
                <w:szCs w:val="28"/>
              </w:rPr>
              <w:t>remaining students</w:t>
            </w:r>
          </w:p>
          <w:p w:rsidR="00692FF5" w:rsidRPr="00692FF5" w:rsidRDefault="00692FF5" w:rsidP="00692FF5">
            <w:pPr>
              <w:pStyle w:val="ListParagraph"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E36C0A" w:themeColor="accent6" w:themeShade="BF"/>
                <w:sz w:val="28"/>
                <w:szCs w:val="28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7F39" w:rsidRPr="00A37F39" w:rsidRDefault="00A37F39" w:rsidP="00A37F3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-979"/>
        <w:tblW w:w="9801" w:type="dxa"/>
        <w:tblLook w:val="04A0"/>
      </w:tblPr>
      <w:tblGrid>
        <w:gridCol w:w="1960"/>
        <w:gridCol w:w="1960"/>
        <w:gridCol w:w="1960"/>
        <w:gridCol w:w="1960"/>
        <w:gridCol w:w="1961"/>
      </w:tblGrid>
      <w:tr w:rsidR="004E3C42" w:rsidTr="004E3C42">
        <w:trPr>
          <w:trHeight w:val="356"/>
        </w:trPr>
        <w:tc>
          <w:tcPr>
            <w:tcW w:w="1960" w:type="dxa"/>
            <w:vAlign w:val="bottom"/>
          </w:tcPr>
          <w:p w:rsidR="004E3C42" w:rsidRPr="005F2486" w:rsidRDefault="004E3C42" w:rsidP="004E3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5F248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960" w:type="dxa"/>
            <w:vAlign w:val="bottom"/>
          </w:tcPr>
          <w:p w:rsidR="004E3C42" w:rsidRPr="005F2486" w:rsidRDefault="004E3C42" w:rsidP="004E3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5F2486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</w:rPr>
              <w:t>LAB-1</w:t>
            </w:r>
          </w:p>
        </w:tc>
        <w:tc>
          <w:tcPr>
            <w:tcW w:w="1960" w:type="dxa"/>
            <w:vAlign w:val="bottom"/>
          </w:tcPr>
          <w:p w:rsidR="004E3C42" w:rsidRPr="005F2486" w:rsidRDefault="004E3C42" w:rsidP="004E3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5F2486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</w:rPr>
              <w:t>LAB-2</w:t>
            </w:r>
          </w:p>
        </w:tc>
        <w:tc>
          <w:tcPr>
            <w:tcW w:w="1960" w:type="dxa"/>
            <w:vAlign w:val="bottom"/>
          </w:tcPr>
          <w:p w:rsidR="004E3C42" w:rsidRPr="005F2486" w:rsidRDefault="004E3C42" w:rsidP="004E3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5F2486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</w:rPr>
              <w:t>LAB-3</w:t>
            </w:r>
          </w:p>
        </w:tc>
        <w:tc>
          <w:tcPr>
            <w:tcW w:w="1961" w:type="dxa"/>
            <w:vAlign w:val="bottom"/>
          </w:tcPr>
          <w:p w:rsidR="004E3C42" w:rsidRPr="005F2486" w:rsidRDefault="004E3C42" w:rsidP="004E3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</w:rPr>
            </w:pPr>
            <w:r w:rsidRPr="005F2486">
              <w:rPr>
                <w:rFonts w:ascii="Times New Roman" w:eastAsia="Times New Roman" w:hAnsi="Times New Roman" w:cs="Times New Roman"/>
                <w:b/>
                <w:bCs/>
                <w:color w:val="7030A0"/>
                <w:sz w:val="28"/>
                <w:szCs w:val="28"/>
              </w:rPr>
              <w:t>LAB-4</w:t>
            </w:r>
          </w:p>
        </w:tc>
      </w:tr>
      <w:tr w:rsidR="004E3C42" w:rsidTr="004E3C42">
        <w:trPr>
          <w:trHeight w:val="373"/>
        </w:trPr>
        <w:tc>
          <w:tcPr>
            <w:tcW w:w="1960" w:type="dxa"/>
            <w:vAlign w:val="bottom"/>
          </w:tcPr>
          <w:p w:rsidR="004E3C42" w:rsidRPr="005F2486" w:rsidRDefault="004E3C42" w:rsidP="004E3C4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 w:rsidRPr="005F2486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</w:rPr>
              <w:t>DATE</w:t>
            </w:r>
          </w:p>
        </w:tc>
        <w:tc>
          <w:tcPr>
            <w:tcW w:w="1960" w:type="dxa"/>
            <w:vAlign w:val="bottom"/>
          </w:tcPr>
          <w:p w:rsidR="004E3C42" w:rsidRPr="005F2486" w:rsidRDefault="004E3C42" w:rsidP="004E3C42">
            <w:pPr>
              <w:jc w:val="center"/>
              <w:rPr>
                <w:rFonts w:ascii="Calibri" w:eastAsia="Times New Roman" w:hAnsi="Calibri" w:cs="Calibri"/>
                <w:b/>
                <w:bCs/>
                <w:color w:val="632423" w:themeColor="accent2" w:themeShade="80"/>
                <w:sz w:val="28"/>
                <w:szCs w:val="28"/>
                <w:highlight w:val="yellow"/>
              </w:rPr>
            </w:pPr>
            <w:r w:rsidRPr="005F2486">
              <w:rPr>
                <w:rFonts w:ascii="Calibri" w:eastAsia="Times New Roman" w:hAnsi="Calibri" w:cs="Calibri"/>
                <w:b/>
                <w:bCs/>
                <w:color w:val="632423" w:themeColor="accent2" w:themeShade="80"/>
                <w:sz w:val="28"/>
                <w:szCs w:val="28"/>
                <w:highlight w:val="yellow"/>
              </w:rPr>
              <w:t>10AM TO 1PM</w:t>
            </w:r>
          </w:p>
        </w:tc>
        <w:tc>
          <w:tcPr>
            <w:tcW w:w="1960" w:type="dxa"/>
            <w:vAlign w:val="bottom"/>
          </w:tcPr>
          <w:p w:rsidR="004E3C42" w:rsidRPr="005F2486" w:rsidRDefault="004E3C42" w:rsidP="004E3C42">
            <w:pPr>
              <w:jc w:val="center"/>
              <w:rPr>
                <w:rFonts w:ascii="Calibri" w:eastAsia="Times New Roman" w:hAnsi="Calibri" w:cs="Calibri"/>
                <w:b/>
                <w:bCs/>
                <w:color w:val="632423" w:themeColor="accent2" w:themeShade="80"/>
                <w:sz w:val="28"/>
                <w:szCs w:val="28"/>
                <w:highlight w:val="yellow"/>
              </w:rPr>
            </w:pPr>
            <w:r w:rsidRPr="005F2486">
              <w:rPr>
                <w:rFonts w:ascii="Calibri" w:eastAsia="Times New Roman" w:hAnsi="Calibri" w:cs="Calibri"/>
                <w:b/>
                <w:bCs/>
                <w:color w:val="632423" w:themeColor="accent2" w:themeShade="80"/>
                <w:sz w:val="28"/>
                <w:szCs w:val="28"/>
                <w:highlight w:val="yellow"/>
              </w:rPr>
              <w:t>10AM TO 1PM</w:t>
            </w:r>
          </w:p>
        </w:tc>
        <w:tc>
          <w:tcPr>
            <w:tcW w:w="1960" w:type="dxa"/>
            <w:vAlign w:val="bottom"/>
          </w:tcPr>
          <w:p w:rsidR="004E3C42" w:rsidRPr="005F2486" w:rsidRDefault="004E3C42" w:rsidP="004E3C42">
            <w:pPr>
              <w:jc w:val="center"/>
              <w:rPr>
                <w:rFonts w:ascii="Calibri" w:eastAsia="Times New Roman" w:hAnsi="Calibri" w:cs="Calibri"/>
                <w:b/>
                <w:bCs/>
                <w:color w:val="632423" w:themeColor="accent2" w:themeShade="80"/>
                <w:sz w:val="28"/>
                <w:szCs w:val="28"/>
                <w:highlight w:val="yellow"/>
              </w:rPr>
            </w:pPr>
            <w:r w:rsidRPr="005F2486">
              <w:rPr>
                <w:rFonts w:ascii="Calibri" w:eastAsia="Times New Roman" w:hAnsi="Calibri" w:cs="Calibri"/>
                <w:b/>
                <w:bCs/>
                <w:color w:val="632423" w:themeColor="accent2" w:themeShade="80"/>
                <w:sz w:val="28"/>
                <w:szCs w:val="28"/>
                <w:highlight w:val="yellow"/>
              </w:rPr>
              <w:t>10AM TO 1PM</w:t>
            </w:r>
          </w:p>
        </w:tc>
        <w:tc>
          <w:tcPr>
            <w:tcW w:w="1961" w:type="dxa"/>
            <w:vAlign w:val="bottom"/>
          </w:tcPr>
          <w:p w:rsidR="004E3C42" w:rsidRPr="005F2486" w:rsidRDefault="004E3C42" w:rsidP="004E3C42">
            <w:pPr>
              <w:jc w:val="center"/>
              <w:rPr>
                <w:rFonts w:ascii="Calibri" w:eastAsia="Times New Roman" w:hAnsi="Calibri" w:cs="Calibri"/>
                <w:b/>
                <w:bCs/>
                <w:color w:val="632423" w:themeColor="accent2" w:themeShade="80"/>
                <w:sz w:val="28"/>
                <w:szCs w:val="28"/>
                <w:highlight w:val="yellow"/>
              </w:rPr>
            </w:pPr>
            <w:r w:rsidRPr="005F2486">
              <w:rPr>
                <w:rFonts w:ascii="Calibri" w:eastAsia="Times New Roman" w:hAnsi="Calibri" w:cs="Calibri"/>
                <w:b/>
                <w:bCs/>
                <w:color w:val="632423" w:themeColor="accent2" w:themeShade="80"/>
                <w:sz w:val="28"/>
                <w:szCs w:val="28"/>
                <w:highlight w:val="yellow"/>
              </w:rPr>
              <w:t>10AM TO 1PM</w:t>
            </w:r>
          </w:p>
        </w:tc>
      </w:tr>
      <w:tr w:rsidR="004E3C42" w:rsidTr="004E3C42">
        <w:trPr>
          <w:trHeight w:val="390"/>
        </w:trPr>
        <w:tc>
          <w:tcPr>
            <w:tcW w:w="1960" w:type="dxa"/>
            <w:vAlign w:val="bottom"/>
          </w:tcPr>
          <w:p w:rsidR="004E3C42" w:rsidRPr="005F2486" w:rsidRDefault="004E3C42" w:rsidP="004E3C42">
            <w:pPr>
              <w:jc w:val="center"/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</w:rPr>
            </w:pPr>
            <w:r w:rsidRPr="005F2486">
              <w:rPr>
                <w:rFonts w:ascii="Calibri" w:eastAsia="Times New Roman" w:hAnsi="Calibri" w:cs="Calibri"/>
                <w:b/>
                <w:color w:val="FF0000"/>
                <w:sz w:val="28"/>
                <w:szCs w:val="28"/>
              </w:rPr>
              <w:t>14-02-26</w:t>
            </w:r>
          </w:p>
        </w:tc>
        <w:tc>
          <w:tcPr>
            <w:tcW w:w="1960" w:type="dxa"/>
            <w:vAlign w:val="bottom"/>
          </w:tcPr>
          <w:p w:rsidR="004E3C42" w:rsidRPr="005F2486" w:rsidRDefault="004E3C42" w:rsidP="004E3C4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5F2486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214-A</w:t>
            </w:r>
          </w:p>
        </w:tc>
        <w:tc>
          <w:tcPr>
            <w:tcW w:w="1960" w:type="dxa"/>
            <w:vAlign w:val="bottom"/>
          </w:tcPr>
          <w:p w:rsidR="004E3C42" w:rsidRPr="005F2486" w:rsidRDefault="004E3C42" w:rsidP="004E3C4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5F2486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214-B</w:t>
            </w:r>
          </w:p>
        </w:tc>
        <w:tc>
          <w:tcPr>
            <w:tcW w:w="1960" w:type="dxa"/>
            <w:vAlign w:val="bottom"/>
          </w:tcPr>
          <w:p w:rsidR="004E3C42" w:rsidRPr="005F2486" w:rsidRDefault="004E3C42" w:rsidP="004E3C4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5F2486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114-A</w:t>
            </w:r>
          </w:p>
        </w:tc>
        <w:tc>
          <w:tcPr>
            <w:tcW w:w="1961" w:type="dxa"/>
            <w:vAlign w:val="bottom"/>
          </w:tcPr>
          <w:p w:rsidR="004E3C42" w:rsidRPr="005F2486" w:rsidRDefault="004E3C42" w:rsidP="004E3C42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</w:pPr>
            <w:r w:rsidRPr="005F2486">
              <w:rPr>
                <w:rFonts w:ascii="Calibri" w:eastAsia="Times New Roman" w:hAnsi="Calibri" w:cs="Calibri"/>
                <w:b/>
                <w:color w:val="000000"/>
                <w:sz w:val="28"/>
                <w:szCs w:val="28"/>
              </w:rPr>
              <w:t>114-B</w:t>
            </w:r>
          </w:p>
        </w:tc>
      </w:tr>
    </w:tbl>
    <w:p w:rsidR="00A37F39" w:rsidRDefault="00A37F39" w:rsidP="005B17E6"/>
    <w:p w:rsidR="00692FF5" w:rsidRDefault="00692FF5" w:rsidP="005B17E6"/>
    <w:p w:rsidR="00692FF5" w:rsidRDefault="00692FF5" w:rsidP="005B17E6"/>
    <w:p w:rsidR="00692FF5" w:rsidRDefault="00692FF5" w:rsidP="00692FF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bCs/>
          <w:color w:val="9E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9E0000"/>
          <w:sz w:val="32"/>
          <w:szCs w:val="32"/>
        </w:rPr>
        <w:lastRenderedPageBreak/>
        <w:t>Rajiv Gandhi University of Knowledge Technologies</w:t>
      </w: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0</wp:posOffset>
            </wp:positionV>
            <wp:extent cx="666115" cy="638175"/>
            <wp:effectExtent l="0" t="0" r="0" b="0"/>
            <wp:wrapSquare wrapText="right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21839"/>
                    <a:stretch>
                      <a:fillRect/>
                    </a:stretch>
                  </pic:blipFill>
                  <pic:spPr>
                    <a:xfrm>
                      <a:off x="0" y="0"/>
                      <a:ext cx="666115" cy="6381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92FF5" w:rsidRDefault="00692FF5" w:rsidP="00692FF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(Telangana Government Act 8 of 2016)</w:t>
      </w:r>
    </w:p>
    <w:p w:rsidR="00692FF5" w:rsidRDefault="00692FF5" w:rsidP="00692FF5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Basar, Nirmal, Telangana State – 504107, India</w:t>
      </w:r>
    </w:p>
    <w:p w:rsidR="00692FF5" w:rsidRDefault="00692FF5" w:rsidP="00692FF5">
      <w:pPr>
        <w:pBdr>
          <w:top w:val="nil"/>
          <w:left w:val="nil"/>
          <w:bottom w:val="single" w:sz="12" w:space="0" w:color="000000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692FF5" w:rsidRDefault="00692FF5" w:rsidP="00692FF5">
      <w:pPr>
        <w:pBdr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          Date: 29-01-2026</w:t>
      </w:r>
    </w:p>
    <w:p w:rsidR="00692FF5" w:rsidRDefault="00692FF5" w:rsidP="00692FF5">
      <w:pPr>
        <w:pStyle w:val="NoSpacing"/>
      </w:pPr>
    </w:p>
    <w:p w:rsidR="00692FF5" w:rsidRDefault="00692FF5" w:rsidP="00692FF5">
      <w:pPr>
        <w:jc w:val="center"/>
        <w:rPr>
          <w:b/>
          <w:color w:val="C00000"/>
          <w:sz w:val="28"/>
          <w:szCs w:val="28"/>
          <w:u w:val="single"/>
        </w:rPr>
      </w:pPr>
      <w:r>
        <w:rPr>
          <w:b/>
          <w:color w:val="C00000"/>
          <w:sz w:val="28"/>
          <w:szCs w:val="28"/>
          <w:u w:val="single"/>
        </w:rPr>
        <w:t>AY25-26-PUC-2-CY801-Chemistry-Lab Exam Pattern</w:t>
      </w:r>
    </w:p>
    <w:p w:rsidR="00692FF5" w:rsidRPr="00B47B0B" w:rsidRDefault="00692FF5" w:rsidP="00692FF5">
      <w:pPr>
        <w:rPr>
          <w:b/>
          <w:color w:val="000000" w:themeColor="text1"/>
          <w:sz w:val="24"/>
          <w:szCs w:val="24"/>
          <w:u w:val="single"/>
        </w:rPr>
      </w:pPr>
      <w:r w:rsidRPr="00B47B0B">
        <w:rPr>
          <w:b/>
          <w:color w:val="000000" w:themeColor="text1"/>
          <w:sz w:val="24"/>
          <w:szCs w:val="24"/>
          <w:u w:val="single"/>
        </w:rPr>
        <w:t xml:space="preserve">Internal Exam: 40 Marks [(Internal Exam (15 M) + </w:t>
      </w:r>
      <w:r>
        <w:rPr>
          <w:b/>
          <w:color w:val="000000" w:themeColor="text1"/>
          <w:sz w:val="24"/>
          <w:szCs w:val="24"/>
          <w:u w:val="single"/>
        </w:rPr>
        <w:t xml:space="preserve">Others </w:t>
      </w:r>
      <w:r w:rsidRPr="00B47B0B">
        <w:rPr>
          <w:b/>
          <w:color w:val="000000" w:themeColor="text1"/>
          <w:sz w:val="24"/>
          <w:szCs w:val="24"/>
          <w:u w:val="single"/>
        </w:rPr>
        <w:t>(</w:t>
      </w:r>
      <w:r>
        <w:rPr>
          <w:b/>
          <w:color w:val="000000" w:themeColor="text1"/>
          <w:sz w:val="24"/>
          <w:szCs w:val="24"/>
          <w:u w:val="single"/>
        </w:rPr>
        <w:t>25 M</w:t>
      </w:r>
      <w:r w:rsidRPr="00B47B0B">
        <w:rPr>
          <w:b/>
          <w:color w:val="000000" w:themeColor="text1"/>
          <w:sz w:val="24"/>
          <w:szCs w:val="24"/>
          <w:u w:val="single"/>
        </w:rPr>
        <w:t xml:space="preserve">)] </w:t>
      </w:r>
    </w:p>
    <w:p w:rsidR="00692FF5" w:rsidRDefault="00692FF5" w:rsidP="00692FF5">
      <w:pPr>
        <w:spacing w:line="480" w:lineRule="auto"/>
        <w:rPr>
          <w:b/>
          <w:color w:val="000000" w:themeColor="text1"/>
          <w:sz w:val="24"/>
          <w:szCs w:val="24"/>
          <w:u w:val="single"/>
        </w:rPr>
      </w:pPr>
      <w:r w:rsidRPr="00B47B0B">
        <w:rPr>
          <w:b/>
          <w:color w:val="000000" w:themeColor="text1"/>
          <w:sz w:val="24"/>
          <w:szCs w:val="24"/>
          <w:u w:val="single"/>
        </w:rPr>
        <w:t>External Exam: 60 Marks [(External exam (40 M)</w:t>
      </w:r>
      <w:r>
        <w:rPr>
          <w:b/>
          <w:color w:val="000000" w:themeColor="text1"/>
          <w:sz w:val="24"/>
          <w:szCs w:val="24"/>
          <w:u w:val="single"/>
        </w:rPr>
        <w:t xml:space="preserve"> + </w:t>
      </w:r>
      <w:r w:rsidRPr="00B47B0B">
        <w:rPr>
          <w:b/>
          <w:color w:val="000000" w:themeColor="text1"/>
          <w:sz w:val="24"/>
          <w:szCs w:val="24"/>
          <w:u w:val="single"/>
        </w:rPr>
        <w:t>Viva (20</w:t>
      </w:r>
      <w:r>
        <w:rPr>
          <w:b/>
          <w:color w:val="000000" w:themeColor="text1"/>
          <w:sz w:val="24"/>
          <w:szCs w:val="24"/>
          <w:u w:val="single"/>
        </w:rPr>
        <w:t xml:space="preserve"> M)</w:t>
      </w:r>
      <w:r w:rsidRPr="00B47B0B">
        <w:rPr>
          <w:b/>
          <w:color w:val="000000" w:themeColor="text1"/>
          <w:sz w:val="24"/>
          <w:szCs w:val="24"/>
          <w:u w:val="single"/>
        </w:rPr>
        <w:t>]</w:t>
      </w:r>
    </w:p>
    <w:p w:rsidR="00692FF5" w:rsidRPr="009A3B65" w:rsidRDefault="00692FF5" w:rsidP="00692FF5">
      <w:pPr>
        <w:rPr>
          <w:b/>
          <w:color w:val="000000" w:themeColor="text1"/>
          <w:sz w:val="24"/>
          <w:szCs w:val="24"/>
          <w:u w:val="single"/>
        </w:rPr>
      </w:pPr>
      <w:r w:rsidRPr="009A3B65">
        <w:rPr>
          <w:b/>
          <w:color w:val="000000" w:themeColor="text1"/>
          <w:sz w:val="24"/>
          <w:szCs w:val="24"/>
          <w:u w:val="single"/>
        </w:rPr>
        <w:t xml:space="preserve">Note: Students need to write only either inorganic </w:t>
      </w:r>
      <w:r w:rsidRPr="009A3B65">
        <w:rPr>
          <w:b/>
          <w:color w:val="FF0000"/>
          <w:sz w:val="32"/>
          <w:szCs w:val="32"/>
          <w:u w:val="single"/>
        </w:rPr>
        <w:t>or</w:t>
      </w:r>
      <w:r w:rsidRPr="009A3B65">
        <w:rPr>
          <w:b/>
          <w:color w:val="000000" w:themeColor="text1"/>
          <w:sz w:val="24"/>
          <w:szCs w:val="24"/>
          <w:u w:val="single"/>
        </w:rPr>
        <w:t xml:space="preserve"> organic internal </w:t>
      </w:r>
      <w:r>
        <w:rPr>
          <w:b/>
          <w:color w:val="000000" w:themeColor="text1"/>
          <w:sz w:val="24"/>
          <w:szCs w:val="24"/>
          <w:u w:val="single"/>
        </w:rPr>
        <w:t>exam,</w:t>
      </w:r>
      <w:r w:rsidRPr="009A3B65">
        <w:rPr>
          <w:b/>
          <w:color w:val="000000" w:themeColor="text1"/>
          <w:sz w:val="24"/>
          <w:szCs w:val="24"/>
          <w:u w:val="single"/>
        </w:rPr>
        <w:t xml:space="preserve"> based on</w:t>
      </w:r>
      <w:r>
        <w:rPr>
          <w:b/>
          <w:color w:val="000000" w:themeColor="text1"/>
          <w:sz w:val="24"/>
          <w:szCs w:val="24"/>
          <w:u w:val="single"/>
        </w:rPr>
        <w:t xml:space="preserve"> the</w:t>
      </w:r>
      <w:r w:rsidRPr="009A3B65">
        <w:rPr>
          <w:b/>
          <w:color w:val="000000" w:themeColor="text1"/>
          <w:sz w:val="24"/>
          <w:szCs w:val="24"/>
          <w:u w:val="single"/>
        </w:rPr>
        <w:t xml:space="preserve"> allotted number </w:t>
      </w:r>
    </w:p>
    <w:p w:rsidR="00692FF5" w:rsidRPr="000E6A1B" w:rsidRDefault="00692FF5" w:rsidP="00692FF5">
      <w:pPr>
        <w:rPr>
          <w:b/>
          <w:color w:val="C00000"/>
          <w:sz w:val="24"/>
          <w:szCs w:val="24"/>
          <w:u w:val="single"/>
        </w:rPr>
      </w:pPr>
      <w:r>
        <w:rPr>
          <w:b/>
          <w:color w:val="C00000"/>
          <w:sz w:val="24"/>
          <w:szCs w:val="24"/>
          <w:u w:val="single"/>
        </w:rPr>
        <w:t xml:space="preserve">Inorganic </w:t>
      </w:r>
      <w:r w:rsidRPr="000E6A1B">
        <w:rPr>
          <w:b/>
          <w:color w:val="C00000"/>
          <w:sz w:val="24"/>
          <w:szCs w:val="24"/>
          <w:u w:val="single"/>
        </w:rPr>
        <w:t>Internal</w:t>
      </w:r>
      <w:r>
        <w:rPr>
          <w:b/>
          <w:color w:val="C00000"/>
          <w:sz w:val="24"/>
          <w:szCs w:val="24"/>
          <w:u w:val="single"/>
        </w:rPr>
        <w:t xml:space="preserve"> </w:t>
      </w:r>
      <w:r w:rsidRPr="000E6A1B">
        <w:rPr>
          <w:b/>
          <w:color w:val="C00000"/>
          <w:sz w:val="24"/>
          <w:szCs w:val="24"/>
          <w:u w:val="single"/>
        </w:rPr>
        <w:t>Exa</w:t>
      </w:r>
      <w:r>
        <w:rPr>
          <w:b/>
          <w:color w:val="C00000"/>
          <w:sz w:val="24"/>
          <w:szCs w:val="24"/>
          <w:u w:val="single"/>
        </w:rPr>
        <w:t xml:space="preserve">m </w:t>
      </w:r>
      <w:r w:rsidRPr="000E6A1B">
        <w:rPr>
          <w:b/>
          <w:color w:val="C00000"/>
          <w:sz w:val="24"/>
          <w:szCs w:val="24"/>
          <w:u w:val="single"/>
        </w:rPr>
        <w:t>Pattern</w:t>
      </w:r>
      <w:r>
        <w:rPr>
          <w:b/>
          <w:color w:val="C00000"/>
          <w:sz w:val="24"/>
          <w:szCs w:val="24"/>
          <w:u w:val="single"/>
        </w:rPr>
        <w:t xml:space="preserve"> </w:t>
      </w:r>
      <w:r w:rsidRPr="000E6A1B">
        <w:rPr>
          <w:b/>
          <w:color w:val="C00000"/>
          <w:sz w:val="24"/>
          <w:szCs w:val="24"/>
          <w:u w:val="single"/>
        </w:rPr>
        <w:t>-</w:t>
      </w:r>
      <w:r>
        <w:rPr>
          <w:b/>
          <w:color w:val="C00000"/>
          <w:sz w:val="24"/>
          <w:szCs w:val="24"/>
          <w:u w:val="single"/>
        </w:rPr>
        <w:t xml:space="preserve"> </w:t>
      </w:r>
      <w:r w:rsidRPr="000E6A1B">
        <w:rPr>
          <w:b/>
          <w:color w:val="C00000"/>
          <w:sz w:val="24"/>
          <w:szCs w:val="24"/>
          <w:u w:val="single"/>
        </w:rPr>
        <w:t>(15 M)</w:t>
      </w:r>
      <w:r>
        <w:rPr>
          <w:b/>
          <w:color w:val="C00000"/>
          <w:sz w:val="24"/>
          <w:szCs w:val="24"/>
          <w:u w:val="single"/>
        </w:rPr>
        <w:t>:</w:t>
      </w:r>
    </w:p>
    <w:p w:rsidR="00692FF5" w:rsidRPr="00B47B0B" w:rsidRDefault="00692FF5" w:rsidP="00692FF5">
      <w:pPr>
        <w:rPr>
          <w:color w:val="0070C0"/>
          <w:sz w:val="24"/>
          <w:szCs w:val="24"/>
          <w:u w:val="single"/>
        </w:rPr>
      </w:pPr>
      <w:r w:rsidRPr="00B47B0B">
        <w:rPr>
          <w:color w:val="0070C0"/>
          <w:sz w:val="24"/>
          <w:szCs w:val="24"/>
          <w:u w:val="single"/>
        </w:rPr>
        <w:t>Salt name is given in the exam; students need to write only in the given pattern.</w:t>
      </w:r>
    </w:p>
    <w:p w:rsidR="00692FF5" w:rsidRPr="00B47B0B" w:rsidRDefault="00692FF5" w:rsidP="00692FF5">
      <w:pPr>
        <w:spacing w:line="240" w:lineRule="auto"/>
        <w:rPr>
          <w:color w:val="000000" w:themeColor="text1"/>
          <w:sz w:val="24"/>
          <w:szCs w:val="24"/>
        </w:rPr>
      </w:pPr>
      <w:r w:rsidRPr="00B47B0B">
        <w:rPr>
          <w:color w:val="000000" w:themeColor="text1"/>
          <w:sz w:val="24"/>
          <w:szCs w:val="24"/>
        </w:rPr>
        <w:t>1) Anion Group Table</w:t>
      </w:r>
      <w:r>
        <w:rPr>
          <w:color w:val="000000" w:themeColor="text1"/>
          <w:sz w:val="24"/>
          <w:szCs w:val="24"/>
        </w:rPr>
        <w:t>:</w:t>
      </w:r>
      <w:r w:rsidRPr="00B47B0B">
        <w:rPr>
          <w:color w:val="000000" w:themeColor="text1"/>
          <w:sz w:val="24"/>
          <w:szCs w:val="24"/>
        </w:rPr>
        <w:t xml:space="preserve"> </w:t>
      </w:r>
    </w:p>
    <w:p w:rsidR="00692FF5" w:rsidRPr="00B47B0B" w:rsidRDefault="00692FF5" w:rsidP="00692FF5">
      <w:pPr>
        <w:spacing w:line="240" w:lineRule="auto"/>
        <w:rPr>
          <w:color w:val="000000" w:themeColor="text1"/>
          <w:sz w:val="24"/>
          <w:szCs w:val="24"/>
        </w:rPr>
      </w:pPr>
      <w:r w:rsidRPr="00B47B0B">
        <w:rPr>
          <w:color w:val="000000" w:themeColor="text1"/>
          <w:sz w:val="24"/>
          <w:szCs w:val="24"/>
        </w:rPr>
        <w:t xml:space="preserve">2) Identification &amp; Confirmation of anion chemical reactions: </w:t>
      </w:r>
    </w:p>
    <w:p w:rsidR="00692FF5" w:rsidRPr="00B47B0B" w:rsidRDefault="00692FF5" w:rsidP="00692FF5">
      <w:pPr>
        <w:spacing w:line="240" w:lineRule="auto"/>
        <w:rPr>
          <w:color w:val="000000" w:themeColor="text1"/>
          <w:sz w:val="24"/>
          <w:szCs w:val="24"/>
        </w:rPr>
      </w:pPr>
      <w:r w:rsidRPr="00B47B0B">
        <w:rPr>
          <w:color w:val="000000" w:themeColor="text1"/>
          <w:sz w:val="24"/>
          <w:szCs w:val="24"/>
        </w:rPr>
        <w:t>3) Cation Group Table:</w:t>
      </w:r>
    </w:p>
    <w:p w:rsidR="00692FF5" w:rsidRPr="00B47B0B" w:rsidRDefault="00692FF5" w:rsidP="00692FF5">
      <w:pPr>
        <w:spacing w:line="240" w:lineRule="auto"/>
        <w:rPr>
          <w:color w:val="000000" w:themeColor="text1"/>
          <w:sz w:val="24"/>
          <w:szCs w:val="24"/>
        </w:rPr>
      </w:pPr>
      <w:r w:rsidRPr="00B47B0B">
        <w:rPr>
          <w:color w:val="000000" w:themeColor="text1"/>
          <w:sz w:val="24"/>
          <w:szCs w:val="24"/>
        </w:rPr>
        <w:t xml:space="preserve">4) Identification &amp; Confirmation of cation chemical reactions: </w:t>
      </w:r>
    </w:p>
    <w:p w:rsidR="00692FF5" w:rsidRPr="00B47B0B" w:rsidRDefault="00692FF5" w:rsidP="00692FF5">
      <w:pPr>
        <w:spacing w:line="240" w:lineRule="auto"/>
        <w:rPr>
          <w:color w:val="000000" w:themeColor="text1"/>
          <w:sz w:val="24"/>
          <w:szCs w:val="24"/>
        </w:rPr>
      </w:pPr>
      <w:r w:rsidRPr="00B47B0B">
        <w:rPr>
          <w:color w:val="000000" w:themeColor="text1"/>
          <w:sz w:val="24"/>
          <w:szCs w:val="24"/>
        </w:rPr>
        <w:t>5) Result:</w:t>
      </w:r>
    </w:p>
    <w:p w:rsidR="00692FF5" w:rsidRPr="00B47B0B" w:rsidRDefault="00692FF5" w:rsidP="00692FF5">
      <w:pPr>
        <w:spacing w:line="240" w:lineRule="auto"/>
        <w:rPr>
          <w:b/>
          <w:color w:val="C00000"/>
          <w:sz w:val="24"/>
          <w:szCs w:val="24"/>
          <w:u w:val="single"/>
        </w:rPr>
      </w:pPr>
      <w:r w:rsidRPr="00B47B0B">
        <w:rPr>
          <w:b/>
          <w:color w:val="C00000"/>
          <w:sz w:val="24"/>
          <w:szCs w:val="24"/>
          <w:u w:val="single"/>
        </w:rPr>
        <w:t>Organic Internal exam Pattern</w:t>
      </w:r>
      <w:r>
        <w:rPr>
          <w:b/>
          <w:color w:val="C00000"/>
          <w:sz w:val="24"/>
          <w:szCs w:val="24"/>
          <w:u w:val="single"/>
        </w:rPr>
        <w:t xml:space="preserve"> </w:t>
      </w:r>
      <w:r w:rsidRPr="00B47B0B">
        <w:rPr>
          <w:b/>
          <w:color w:val="C00000"/>
          <w:sz w:val="24"/>
          <w:szCs w:val="24"/>
          <w:u w:val="single"/>
        </w:rPr>
        <w:t>-</w:t>
      </w:r>
      <w:r>
        <w:rPr>
          <w:b/>
          <w:color w:val="C00000"/>
          <w:sz w:val="24"/>
          <w:szCs w:val="24"/>
          <w:u w:val="single"/>
        </w:rPr>
        <w:t xml:space="preserve"> </w:t>
      </w:r>
      <w:r w:rsidRPr="00B47B0B">
        <w:rPr>
          <w:b/>
          <w:color w:val="C00000"/>
          <w:sz w:val="24"/>
          <w:szCs w:val="24"/>
          <w:u w:val="single"/>
        </w:rPr>
        <w:t>(15 M):</w:t>
      </w:r>
    </w:p>
    <w:p w:rsidR="00692FF5" w:rsidRPr="009A3B65" w:rsidRDefault="00692FF5" w:rsidP="00692FF5">
      <w:pPr>
        <w:rPr>
          <w:color w:val="0070C0"/>
          <w:u w:val="single"/>
        </w:rPr>
      </w:pPr>
      <w:r w:rsidRPr="009A3B65">
        <w:rPr>
          <w:color w:val="0070C0"/>
          <w:u w:val="single"/>
        </w:rPr>
        <w:t xml:space="preserve">Functional group (Compound) name is given in the exam; students need to write only in the given sequence: </w:t>
      </w:r>
    </w:p>
    <w:p w:rsidR="00692FF5" w:rsidRPr="00B47B0B" w:rsidRDefault="00692FF5" w:rsidP="00692FF5">
      <w:pPr>
        <w:rPr>
          <w:color w:val="000000" w:themeColor="text1"/>
        </w:rPr>
      </w:pPr>
      <w:r w:rsidRPr="00B47B0B">
        <w:rPr>
          <w:color w:val="000000" w:themeColor="text1"/>
        </w:rPr>
        <w:t>1) Solubility:</w:t>
      </w:r>
    </w:p>
    <w:p w:rsidR="00692FF5" w:rsidRPr="00B47B0B" w:rsidRDefault="00692FF5" w:rsidP="00692FF5">
      <w:pPr>
        <w:rPr>
          <w:color w:val="000000" w:themeColor="text1"/>
        </w:rPr>
      </w:pPr>
      <w:r w:rsidRPr="00B47B0B">
        <w:rPr>
          <w:color w:val="000000" w:themeColor="text1"/>
        </w:rPr>
        <w:t>2) Identification reaction and also write experiment, observation and inference:</w:t>
      </w:r>
    </w:p>
    <w:p w:rsidR="00692FF5" w:rsidRPr="00B47B0B" w:rsidRDefault="00692FF5" w:rsidP="00692FF5">
      <w:pPr>
        <w:rPr>
          <w:color w:val="000000" w:themeColor="text1"/>
        </w:rPr>
      </w:pPr>
      <w:r w:rsidRPr="00B47B0B">
        <w:rPr>
          <w:color w:val="000000" w:themeColor="text1"/>
        </w:rPr>
        <w:t>3) Confirmation reaction and also write experiment, observation and inference:</w:t>
      </w:r>
    </w:p>
    <w:p w:rsidR="00692FF5" w:rsidRDefault="00692FF5" w:rsidP="00692FF5">
      <w:r w:rsidRPr="00B47B0B">
        <w:t>4) Result:</w:t>
      </w:r>
      <w:r>
        <w:t xml:space="preserve"> </w:t>
      </w:r>
    </w:p>
    <w:p w:rsidR="00692FF5" w:rsidRDefault="00692FF5" w:rsidP="00692FF5">
      <w:pPr>
        <w:rPr>
          <w:color w:val="000000" w:themeColor="text1"/>
          <w:sz w:val="24"/>
          <w:szCs w:val="24"/>
        </w:rPr>
      </w:pPr>
      <w:r w:rsidRPr="00B47B0B">
        <w:rPr>
          <w:b/>
          <w:color w:val="E36C0A" w:themeColor="accent6" w:themeShade="BF"/>
          <w:sz w:val="24"/>
          <w:szCs w:val="24"/>
          <w:u w:val="single"/>
        </w:rPr>
        <w:t xml:space="preserve">External Exam </w:t>
      </w:r>
      <w:r>
        <w:rPr>
          <w:b/>
          <w:color w:val="E36C0A" w:themeColor="accent6" w:themeShade="BF"/>
          <w:sz w:val="24"/>
          <w:szCs w:val="24"/>
          <w:u w:val="single"/>
        </w:rPr>
        <w:t xml:space="preserve">- </w:t>
      </w:r>
      <w:r w:rsidRPr="00B47B0B">
        <w:rPr>
          <w:b/>
          <w:color w:val="E36C0A" w:themeColor="accent6" w:themeShade="BF"/>
          <w:sz w:val="24"/>
          <w:szCs w:val="24"/>
          <w:u w:val="single"/>
        </w:rPr>
        <w:t>(40 M):</w:t>
      </w:r>
      <w:r>
        <w:rPr>
          <w:color w:val="000000" w:themeColor="text1"/>
          <w:sz w:val="24"/>
          <w:szCs w:val="24"/>
        </w:rPr>
        <w:t xml:space="preserve"> Students need to perform the experiment and write in the systematic manner according to manual.</w:t>
      </w:r>
    </w:p>
    <w:p w:rsidR="00E80773" w:rsidRPr="00A37F39" w:rsidRDefault="00692FF5" w:rsidP="00692FF5">
      <w:r w:rsidRPr="009A3B65">
        <w:rPr>
          <w:b/>
          <w:color w:val="E36C0A" w:themeColor="accent6" w:themeShade="BF"/>
          <w:sz w:val="24"/>
          <w:szCs w:val="24"/>
          <w:u w:val="single"/>
        </w:rPr>
        <w:t>Viva – (20 M)</w:t>
      </w:r>
      <w:r>
        <w:rPr>
          <w:b/>
          <w:color w:val="E36C0A" w:themeColor="accent6" w:themeShade="BF"/>
          <w:sz w:val="24"/>
          <w:szCs w:val="24"/>
          <w:u w:val="single"/>
        </w:rPr>
        <w:t xml:space="preserve">:  </w:t>
      </w:r>
    </w:p>
    <w:sectPr w:rsidR="00E80773" w:rsidRPr="00A37F39" w:rsidSect="00B639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F0192"/>
    <w:multiLevelType w:val="hybridMultilevel"/>
    <w:tmpl w:val="91F87AE2"/>
    <w:lvl w:ilvl="0" w:tplc="9FC8399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37F39"/>
    <w:rsid w:val="00095F36"/>
    <w:rsid w:val="00265A49"/>
    <w:rsid w:val="003465FB"/>
    <w:rsid w:val="003C34D4"/>
    <w:rsid w:val="004E3C42"/>
    <w:rsid w:val="005B17E6"/>
    <w:rsid w:val="005F2486"/>
    <w:rsid w:val="005F3686"/>
    <w:rsid w:val="00624E24"/>
    <w:rsid w:val="00664FA8"/>
    <w:rsid w:val="00692FF5"/>
    <w:rsid w:val="006B633E"/>
    <w:rsid w:val="00704B55"/>
    <w:rsid w:val="00952172"/>
    <w:rsid w:val="009A20C0"/>
    <w:rsid w:val="009F0015"/>
    <w:rsid w:val="00A37F39"/>
    <w:rsid w:val="00B639C1"/>
    <w:rsid w:val="00CC61D8"/>
    <w:rsid w:val="00DE4D3A"/>
    <w:rsid w:val="00E1626A"/>
    <w:rsid w:val="00F12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9C1"/>
  </w:style>
  <w:style w:type="paragraph" w:styleId="Heading2">
    <w:name w:val="heading 2"/>
    <w:basedOn w:val="Normal"/>
    <w:next w:val="Normal"/>
    <w:link w:val="Heading2Char"/>
    <w:qFormat/>
    <w:rsid w:val="00664FA8"/>
    <w:pPr>
      <w:keepNext/>
      <w:spacing w:after="60" w:line="240" w:lineRule="auto"/>
      <w:jc w:val="center"/>
      <w:outlineLvl w:val="1"/>
    </w:pPr>
    <w:rPr>
      <w:rFonts w:ascii="Times New Roman" w:eastAsia="Times New Roman" w:hAnsi="Times New Roman" w:cs="Times New Roman"/>
      <w:bCs/>
      <w:kern w:val="2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64FA8"/>
    <w:rPr>
      <w:rFonts w:ascii="Times New Roman" w:eastAsia="Times New Roman" w:hAnsi="Times New Roman" w:cs="Times New Roman"/>
      <w:bCs/>
      <w:kern w:val="2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F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3C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3C42"/>
    <w:pPr>
      <w:ind w:left="720"/>
      <w:contextualSpacing/>
    </w:pPr>
  </w:style>
  <w:style w:type="paragraph" w:styleId="NoSpacing">
    <w:name w:val="No Spacing"/>
    <w:uiPriority w:val="1"/>
    <w:qFormat/>
    <w:rsid w:val="00692FF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6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2026-01-29T02:58:00Z</dcterms:created>
  <dcterms:modified xsi:type="dcterms:W3CDTF">2026-01-29T03:06:00Z</dcterms:modified>
</cp:coreProperties>
</file>