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PUC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(AY21-22)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Chemistry </w:t>
      </w:r>
      <w:proofErr w:type="spellStart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Remidial</w:t>
      </w:r>
      <w:proofErr w:type="spellEnd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This is to inform all concerned </w:t>
      </w:r>
      <w:r w:rsidRPr="00F67B48">
        <w:rPr>
          <w:rStyle w:val="markedcontent"/>
          <w:rFonts w:ascii="Arial" w:hAnsi="Arial" w:cs="Arial"/>
          <w:sz w:val="25"/>
          <w:szCs w:val="25"/>
        </w:rPr>
        <w:t>AY21-22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PUC-I (B21-batch) and PUC-II (B20-batch) students, that the PUC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5C03CB">
        <w:rPr>
          <w:rStyle w:val="markedcontent"/>
          <w:rFonts w:ascii="Arial" w:hAnsi="Arial" w:cs="Arial"/>
          <w:sz w:val="25"/>
          <w:szCs w:val="25"/>
        </w:rPr>
        <w:t>EST-</w:t>
      </w:r>
      <w:r>
        <w:rPr>
          <w:rStyle w:val="markedcontent"/>
          <w:rFonts w:ascii="Arial" w:hAnsi="Arial" w:cs="Arial"/>
          <w:sz w:val="25"/>
          <w:szCs w:val="25"/>
        </w:rPr>
        <w:t>Remedial Lab examination would be conducted on October 21</w:t>
      </w:r>
      <w:r w:rsidRPr="00F67B48">
        <w:rPr>
          <w:rStyle w:val="markedcontent"/>
          <w:rFonts w:ascii="Arial" w:hAnsi="Arial" w:cs="Arial"/>
          <w:sz w:val="25"/>
          <w:szCs w:val="25"/>
          <w:vertAlign w:val="superscript"/>
        </w:rPr>
        <w:t>st</w:t>
      </w:r>
      <w:r>
        <w:rPr>
          <w:rStyle w:val="markedcontent"/>
          <w:rFonts w:ascii="Arial" w:hAnsi="Arial" w:cs="Arial"/>
          <w:sz w:val="25"/>
          <w:szCs w:val="25"/>
        </w:rPr>
        <w:t xml:space="preserve"> 2022. 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All the students should carry their identity cards with them and must report on time.</w:t>
      </w:r>
    </w:p>
    <w:p w:rsidR="00000000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Pr="00F67B48">
        <w:rPr>
          <w:rStyle w:val="markedcontent"/>
          <w:rFonts w:ascii="Arial" w:hAnsi="Arial" w:cs="Arial"/>
          <w:sz w:val="34"/>
          <w:szCs w:val="34"/>
        </w:rPr>
        <w:t>October 21</w:t>
      </w:r>
      <w:r w:rsidRPr="00F67B48">
        <w:rPr>
          <w:rStyle w:val="markedcontent"/>
          <w:rFonts w:ascii="Arial" w:hAnsi="Arial" w:cs="Arial"/>
          <w:sz w:val="34"/>
          <w:szCs w:val="34"/>
          <w:vertAlign w:val="superscript"/>
        </w:rPr>
        <w:t>st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34"/>
          <w:szCs w:val="34"/>
        </w:rPr>
        <w:t>2022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Time of the Examination: 10:30 am to 1:00 pm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Venue: PUC CHEMISTRY LABS (OLD BLOCK)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>
        <w:rPr>
          <w:rStyle w:val="markedcontent"/>
          <w:rFonts w:ascii="Arial" w:hAnsi="Arial" w:cs="Arial"/>
          <w:sz w:val="28"/>
          <w:szCs w:val="28"/>
        </w:rPr>
        <w:t>18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>
        <w:rPr>
          <w:rStyle w:val="markedcontent"/>
          <w:rFonts w:ascii="Arial" w:hAnsi="Arial" w:cs="Arial"/>
          <w:sz w:val="28"/>
          <w:szCs w:val="28"/>
        </w:rPr>
        <w:t>1</w:t>
      </w:r>
      <w:r w:rsidRPr="00996A50">
        <w:rPr>
          <w:rStyle w:val="markedcontent"/>
          <w:rFonts w:ascii="Arial" w:hAnsi="Arial" w:cs="Arial"/>
          <w:sz w:val="28"/>
          <w:szCs w:val="28"/>
        </w:rPr>
        <w:t>0/2022</w:t>
      </w:r>
    </w:p>
    <w:p w:rsidR="00996A50" w:rsidRPr="00996A50" w:rsidRDefault="00996A50" w:rsidP="00996A50">
      <w:pPr>
        <w:spacing w:after="0" w:line="240" w:lineRule="auto"/>
        <w:rPr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sectPr w:rsidR="00996A50" w:rsidRPr="00996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5C03CB"/>
    <w:rsid w:val="00996A50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2022-10-18T10:30:00Z</dcterms:created>
  <dcterms:modified xsi:type="dcterms:W3CDTF">2022-10-18T10:47:00Z</dcterms:modified>
</cp:coreProperties>
</file>