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C8F138" w14:textId="3A054B40" w:rsidR="00B35FF4" w:rsidRDefault="00216C98">
      <w:pPr>
        <w:spacing w:after="0"/>
        <w:rPr>
          <w:rFonts w:ascii="Bookman Old Style" w:eastAsia="Bookman Old Style" w:hAnsi="Bookman Old Style" w:cs="Bookman Old Style"/>
          <w:b/>
          <w:color w:val="9E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07C1E64E" wp14:editId="14D5E631">
            <wp:simplePos x="0" y="0"/>
            <wp:positionH relativeFrom="column">
              <wp:posOffset>-38100</wp:posOffset>
            </wp:positionH>
            <wp:positionV relativeFrom="paragraph">
              <wp:posOffset>0</wp:posOffset>
            </wp:positionV>
            <wp:extent cx="655320" cy="762000"/>
            <wp:effectExtent l="0" t="0" r="0" b="0"/>
            <wp:wrapSquare wrapText="right" distT="0" distB="0" distL="114300" distR="11430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5320" cy="762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7A008E">
        <w:rPr>
          <w:rFonts w:ascii="Bookman Old Style" w:eastAsia="Bookman Old Style" w:hAnsi="Bookman Old Style" w:cs="Bookman Old Style"/>
          <w:b/>
          <w:color w:val="9E0000"/>
          <w:sz w:val="28"/>
          <w:szCs w:val="28"/>
        </w:rPr>
        <w:t>Rajiv Gandhi University of Knowledge Technologies</w:t>
      </w:r>
    </w:p>
    <w:p w14:paraId="17DAEBDB" w14:textId="77777777" w:rsidR="00B35FF4" w:rsidRDefault="007A008E">
      <w:pPr>
        <w:spacing w:after="0"/>
        <w:jc w:val="center"/>
        <w:rPr>
          <w:rFonts w:ascii="Bookman Old Style" w:eastAsia="Bookman Old Style" w:hAnsi="Bookman Old Style" w:cs="Bookman Old Style"/>
          <w:b/>
        </w:rPr>
      </w:pPr>
      <w:r>
        <w:rPr>
          <w:rFonts w:ascii="Bookman Old Style" w:eastAsia="Bookman Old Style" w:hAnsi="Bookman Old Style" w:cs="Bookman Old Style"/>
          <w:b/>
        </w:rPr>
        <w:t>(Telangana Government Act 8 of 2016)</w:t>
      </w:r>
    </w:p>
    <w:p w14:paraId="4496E35C" w14:textId="77777777" w:rsidR="00B35FF4" w:rsidRDefault="007A008E">
      <w:pPr>
        <w:spacing w:after="0"/>
        <w:jc w:val="center"/>
        <w:rPr>
          <w:rFonts w:ascii="Bookman Old Style" w:eastAsia="Bookman Old Style" w:hAnsi="Bookman Old Style" w:cs="Bookman Old Style"/>
          <w:b/>
        </w:rPr>
      </w:pPr>
      <w:proofErr w:type="spellStart"/>
      <w:r>
        <w:rPr>
          <w:rFonts w:ascii="Bookman Old Style" w:eastAsia="Bookman Old Style" w:hAnsi="Bookman Old Style" w:cs="Bookman Old Style"/>
          <w:b/>
        </w:rPr>
        <w:t>Basar</w:t>
      </w:r>
      <w:proofErr w:type="spellEnd"/>
      <w:r>
        <w:rPr>
          <w:rFonts w:ascii="Bookman Old Style" w:eastAsia="Bookman Old Style" w:hAnsi="Bookman Old Style" w:cs="Bookman Old Style"/>
          <w:b/>
        </w:rPr>
        <w:t>, Nirmal, Telangana State – 504107, India.</w:t>
      </w:r>
    </w:p>
    <w:p w14:paraId="6B9D201A" w14:textId="77777777" w:rsidR="00B35FF4" w:rsidRDefault="007A008E">
      <w:pPr>
        <w:spacing w:after="0"/>
        <w:jc w:val="center"/>
        <w:rPr>
          <w:rFonts w:ascii="Bookman Old Style" w:eastAsia="Bookman Old Style" w:hAnsi="Bookman Old Style" w:cs="Bookman Old Style"/>
          <w:b/>
          <w:sz w:val="18"/>
          <w:szCs w:val="18"/>
        </w:rPr>
      </w:pPr>
      <w:r>
        <w:rPr>
          <w:noProof/>
        </w:rPr>
        <w:drawing>
          <wp:inline distT="0" distB="0" distL="0" distR="0" wp14:anchorId="6BDC322D" wp14:editId="797DE8D9">
            <wp:extent cx="131445" cy="131445"/>
            <wp:effectExtent l="0" t="0" r="0" b="0"/>
            <wp:docPr id="3" name="image4.jpg" descr="Image result for phone symbol 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 descr="Image result for phone symbol 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445" cy="1314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Bookman Old Style" w:eastAsia="Bookman Old Style" w:hAnsi="Bookman Old Style" w:cs="Bookman Old Style"/>
          <w:b/>
          <w:sz w:val="18"/>
          <w:szCs w:val="18"/>
        </w:rPr>
        <w:t xml:space="preserve"> +91 – 94923 02117 |</w:t>
      </w:r>
      <w:r>
        <w:rPr>
          <w:noProof/>
        </w:rPr>
        <w:drawing>
          <wp:inline distT="0" distB="0" distL="0" distR="0" wp14:anchorId="6E5ABA73" wp14:editId="29AFC417">
            <wp:extent cx="114300" cy="114300"/>
            <wp:effectExtent l="0" t="0" r="0" b="0"/>
            <wp:docPr id="2" name="image1.jpg" descr="Image result for email symbol 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Image result for email symbol 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hyperlink r:id="rId10">
        <w:r>
          <w:rPr>
            <w:rFonts w:ascii="Bookman Old Style" w:eastAsia="Bookman Old Style" w:hAnsi="Bookman Old Style" w:cs="Bookman Old Style"/>
            <w:b/>
            <w:color w:val="0563C1"/>
            <w:sz w:val="18"/>
            <w:szCs w:val="18"/>
            <w:u w:val="single"/>
          </w:rPr>
          <w:t>academics@rgukt.ac.in</w:t>
        </w:r>
      </w:hyperlink>
      <w:r>
        <w:rPr>
          <w:rFonts w:ascii="Bookman Old Style" w:eastAsia="Bookman Old Style" w:hAnsi="Bookman Old Style" w:cs="Bookman Old Style"/>
          <w:b/>
          <w:sz w:val="18"/>
          <w:szCs w:val="18"/>
        </w:rPr>
        <w:t>|</w:t>
      </w:r>
      <w:r>
        <w:rPr>
          <w:noProof/>
        </w:rPr>
        <w:drawing>
          <wp:inline distT="0" distB="0" distL="0" distR="0" wp14:anchorId="57027900" wp14:editId="14E8DC41">
            <wp:extent cx="104775" cy="104775"/>
            <wp:effectExtent l="0" t="0" r="0" b="0"/>
            <wp:docPr id="4" name="image3.jpg" descr="Image result for website symbol 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Image result for website symbol 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hyperlink r:id="rId12">
        <w:r>
          <w:rPr>
            <w:rFonts w:ascii="Bookman Old Style" w:eastAsia="Bookman Old Style" w:hAnsi="Bookman Old Style" w:cs="Bookman Old Style"/>
            <w:b/>
            <w:color w:val="0563C1"/>
            <w:sz w:val="18"/>
            <w:szCs w:val="18"/>
            <w:u w:val="single"/>
          </w:rPr>
          <w:t>www.rgukt.ac.in</w:t>
        </w:r>
      </w:hyperlink>
    </w:p>
    <w:p w14:paraId="05E583EE" w14:textId="77777777" w:rsidR="00B35FF4" w:rsidRDefault="00B35FF4">
      <w:pPr>
        <w:pBdr>
          <w:bottom w:val="single" w:sz="12" w:space="1" w:color="000000"/>
        </w:pBdr>
        <w:spacing w:after="0"/>
        <w:rPr>
          <w:b/>
          <w:sz w:val="2"/>
          <w:szCs w:val="2"/>
        </w:rPr>
      </w:pPr>
    </w:p>
    <w:p w14:paraId="5102E5F3" w14:textId="348C4A6F" w:rsidR="00B35FF4" w:rsidRDefault="007A00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ookman Old Style" w:eastAsia="Bookman Old Style" w:hAnsi="Bookman Old Style" w:cs="Bookman Old Style"/>
          <w:b/>
          <w:color w:val="000000"/>
        </w:rPr>
      </w:pPr>
      <w:r>
        <w:rPr>
          <w:rFonts w:ascii="Bookman Old Style" w:eastAsia="Bookman Old Style" w:hAnsi="Bookman Old Style" w:cs="Bookman Old Style"/>
          <w:b/>
          <w:color w:val="000000"/>
        </w:rPr>
        <w:t>RGUKT/</w:t>
      </w:r>
      <w:proofErr w:type="spellStart"/>
      <w:r>
        <w:rPr>
          <w:rFonts w:ascii="Bookman Old Style" w:eastAsia="Bookman Old Style" w:hAnsi="Bookman Old Style" w:cs="Bookman Old Style"/>
          <w:b/>
          <w:color w:val="000000"/>
        </w:rPr>
        <w:t>Acad</w:t>
      </w:r>
      <w:proofErr w:type="spellEnd"/>
      <w:r>
        <w:rPr>
          <w:rFonts w:ascii="Bookman Old Style" w:eastAsia="Bookman Old Style" w:hAnsi="Bookman Old Style" w:cs="Bookman Old Style"/>
          <w:b/>
          <w:color w:val="000000"/>
        </w:rPr>
        <w:t>/20</w:t>
      </w:r>
      <w:r w:rsidR="00216C98">
        <w:rPr>
          <w:rFonts w:ascii="Bookman Old Style" w:eastAsia="Bookman Old Style" w:hAnsi="Bookman Old Style" w:cs="Bookman Old Style"/>
          <w:b/>
          <w:color w:val="000000"/>
        </w:rPr>
        <w:t>20</w:t>
      </w:r>
      <w:r>
        <w:rPr>
          <w:rFonts w:ascii="Bookman Old Style" w:eastAsia="Bookman Old Style" w:hAnsi="Bookman Old Style" w:cs="Bookman Old Style"/>
          <w:b/>
          <w:color w:val="000000"/>
        </w:rPr>
        <w:t>/NB-H</w:t>
      </w:r>
      <w:r w:rsidR="00ED5098">
        <w:rPr>
          <w:rFonts w:ascii="Bookman Old Style" w:eastAsia="Bookman Old Style" w:hAnsi="Bookman Old Style" w:cs="Bookman Old Style"/>
          <w:b/>
          <w:color w:val="000000"/>
        </w:rPr>
        <w:t xml:space="preserve">ub       </w:t>
      </w:r>
      <w:r>
        <w:rPr>
          <w:rFonts w:ascii="Bookman Old Style" w:eastAsia="Bookman Old Style" w:hAnsi="Bookman Old Style" w:cs="Bookman Old Style"/>
          <w:b/>
          <w:color w:val="000000"/>
        </w:rPr>
        <w:t xml:space="preserve">             </w:t>
      </w:r>
      <w:r w:rsidR="00216C98">
        <w:rPr>
          <w:rFonts w:ascii="Bookman Old Style" w:eastAsia="Bookman Old Style" w:hAnsi="Bookman Old Style" w:cs="Bookman Old Style"/>
          <w:b/>
          <w:color w:val="000000"/>
        </w:rPr>
        <w:t xml:space="preserve">               D</w:t>
      </w:r>
      <w:r>
        <w:rPr>
          <w:rFonts w:ascii="Bookman Old Style" w:eastAsia="Bookman Old Style" w:hAnsi="Bookman Old Style" w:cs="Bookman Old Style"/>
          <w:b/>
          <w:color w:val="000000"/>
        </w:rPr>
        <w:t>ate:</w:t>
      </w:r>
      <w:r w:rsidR="00511C99">
        <w:rPr>
          <w:rFonts w:ascii="Bookman Old Style" w:eastAsia="Bookman Old Style" w:hAnsi="Bookman Old Style" w:cs="Bookman Old Style"/>
          <w:b/>
          <w:color w:val="000000"/>
        </w:rPr>
        <w:t xml:space="preserve"> 11</w:t>
      </w:r>
      <w:r>
        <w:rPr>
          <w:rFonts w:ascii="Bookman Old Style" w:eastAsia="Bookman Old Style" w:hAnsi="Bookman Old Style" w:cs="Bookman Old Style"/>
          <w:b/>
          <w:color w:val="000000"/>
          <w:vertAlign w:val="superscript"/>
        </w:rPr>
        <w:t>th</w:t>
      </w:r>
      <w:r w:rsidR="00216C98">
        <w:rPr>
          <w:rFonts w:ascii="Bookman Old Style" w:eastAsia="Bookman Old Style" w:hAnsi="Bookman Old Style" w:cs="Bookman Old Style"/>
          <w:b/>
          <w:color w:val="000000"/>
          <w:vertAlign w:val="superscript"/>
        </w:rPr>
        <w:t xml:space="preserve"> </w:t>
      </w:r>
      <w:r w:rsidR="00216C98">
        <w:rPr>
          <w:rFonts w:ascii="Bookman Old Style" w:eastAsia="Bookman Old Style" w:hAnsi="Bookman Old Style" w:cs="Bookman Old Style"/>
          <w:b/>
          <w:color w:val="000000"/>
        </w:rPr>
        <w:t>September</w:t>
      </w:r>
      <w:r>
        <w:rPr>
          <w:rFonts w:ascii="Bookman Old Style" w:eastAsia="Bookman Old Style" w:hAnsi="Bookman Old Style" w:cs="Bookman Old Style"/>
          <w:b/>
          <w:color w:val="000000"/>
        </w:rPr>
        <w:t>, 20</w:t>
      </w:r>
      <w:r w:rsidR="00216C98">
        <w:rPr>
          <w:rFonts w:ascii="Bookman Old Style" w:eastAsia="Bookman Old Style" w:hAnsi="Bookman Old Style" w:cs="Bookman Old Style"/>
          <w:b/>
          <w:color w:val="000000"/>
        </w:rPr>
        <w:t>20</w:t>
      </w:r>
    </w:p>
    <w:p w14:paraId="1AE66BF0" w14:textId="77777777" w:rsidR="00216C98" w:rsidRDefault="00216C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ookman Old Style" w:eastAsia="Bookman Old Style" w:hAnsi="Bookman Old Style" w:cs="Bookman Old Style"/>
          <w:b/>
          <w:color w:val="000000"/>
        </w:rPr>
      </w:pPr>
    </w:p>
    <w:p w14:paraId="773C86B9" w14:textId="77777777" w:rsidR="00B35FF4" w:rsidRDefault="00B35F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ookman Old Style" w:eastAsia="Bookman Old Style" w:hAnsi="Bookman Old Style" w:cs="Bookman Old Style"/>
          <w:b/>
          <w:color w:val="000000"/>
          <w:sz w:val="20"/>
          <w:szCs w:val="20"/>
        </w:rPr>
      </w:pPr>
    </w:p>
    <w:p w14:paraId="6809532D" w14:textId="77777777" w:rsidR="00B35FF4" w:rsidRPr="00216C98" w:rsidRDefault="007A008E">
      <w:pPr>
        <w:spacing w:after="0"/>
        <w:jc w:val="center"/>
        <w:rPr>
          <w:rFonts w:ascii="Bookman Old Style" w:eastAsia="Bookman Old Style" w:hAnsi="Bookman Old Style" w:cs="Bookman Old Style"/>
          <w:b/>
          <w:sz w:val="28"/>
          <w:szCs w:val="28"/>
          <w:u w:val="single"/>
        </w:rPr>
      </w:pPr>
      <w:r w:rsidRPr="00216C98">
        <w:rPr>
          <w:rFonts w:ascii="Bookman Old Style" w:eastAsia="Bookman Old Style" w:hAnsi="Bookman Old Style" w:cs="Bookman Old Style"/>
          <w:b/>
          <w:sz w:val="28"/>
          <w:szCs w:val="28"/>
          <w:u w:val="single"/>
        </w:rPr>
        <w:t>CIRCULAR</w:t>
      </w:r>
    </w:p>
    <w:p w14:paraId="48C8DBCF" w14:textId="7D3CF20F" w:rsidR="00B35FF4" w:rsidRPr="00216C98" w:rsidRDefault="007A008E">
      <w:pPr>
        <w:spacing w:after="0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 w:rsidRPr="00216C98">
        <w:rPr>
          <w:rFonts w:ascii="Bookman Old Style" w:eastAsia="Bookman Old Style" w:hAnsi="Bookman Old Style" w:cs="Bookman Old Style"/>
          <w:sz w:val="18"/>
          <w:szCs w:val="18"/>
        </w:rPr>
        <w:t>(</w:t>
      </w:r>
      <w:r w:rsidR="00EC3BF8" w:rsidRPr="00216C98">
        <w:rPr>
          <w:rFonts w:ascii="Bookman Old Style" w:eastAsia="Bookman Old Style" w:hAnsi="Bookman Old Style" w:cs="Bookman Old Style"/>
          <w:sz w:val="18"/>
          <w:szCs w:val="18"/>
        </w:rPr>
        <w:t xml:space="preserve">For </w:t>
      </w:r>
      <w:r w:rsidR="00EC3BF8">
        <w:rPr>
          <w:rFonts w:ascii="Bookman Old Style" w:eastAsia="Bookman Old Style" w:hAnsi="Bookman Old Style" w:cs="Bookman Old Style"/>
          <w:sz w:val="18"/>
          <w:szCs w:val="18"/>
        </w:rPr>
        <w:t xml:space="preserve">the students of </w:t>
      </w:r>
      <w:r w:rsidRPr="00216C98">
        <w:rPr>
          <w:rFonts w:ascii="Bookman Old Style" w:eastAsia="Bookman Old Style" w:hAnsi="Bookman Old Style" w:cs="Bookman Old Style"/>
          <w:sz w:val="18"/>
          <w:szCs w:val="18"/>
        </w:rPr>
        <w:t>E3</w:t>
      </w:r>
      <w:r w:rsidR="00216C98" w:rsidRPr="00216C98">
        <w:rPr>
          <w:rFonts w:ascii="Bookman Old Style" w:eastAsia="Bookman Old Style" w:hAnsi="Bookman Old Style" w:cs="Bookman Old Style"/>
          <w:sz w:val="18"/>
          <w:szCs w:val="18"/>
        </w:rPr>
        <w:t>-</w:t>
      </w:r>
      <w:r w:rsidRPr="00216C98">
        <w:rPr>
          <w:rFonts w:ascii="Bookman Old Style" w:eastAsia="Bookman Old Style" w:hAnsi="Bookman Old Style" w:cs="Bookman Old Style"/>
          <w:sz w:val="18"/>
          <w:szCs w:val="18"/>
        </w:rPr>
        <w:t>E4</w:t>
      </w:r>
      <w:r w:rsidR="00216C98" w:rsidRPr="00216C98">
        <w:rPr>
          <w:rFonts w:ascii="Bookman Old Style" w:eastAsia="Bookman Old Style" w:hAnsi="Bookman Old Style" w:cs="Bookman Old Style"/>
          <w:sz w:val="18"/>
          <w:szCs w:val="18"/>
        </w:rPr>
        <w:t xml:space="preserve"> Chem</w:t>
      </w:r>
      <w:r w:rsidR="00EC3BF8">
        <w:rPr>
          <w:rFonts w:ascii="Bookman Old Style" w:eastAsia="Bookman Old Style" w:hAnsi="Bookman Old Style" w:cs="Bookman Old Style"/>
          <w:sz w:val="18"/>
          <w:szCs w:val="18"/>
        </w:rPr>
        <w:t xml:space="preserve">. </w:t>
      </w:r>
      <w:proofErr w:type="spellStart"/>
      <w:r w:rsidR="00EC3BF8">
        <w:rPr>
          <w:rFonts w:ascii="Bookman Old Style" w:eastAsia="Bookman Old Style" w:hAnsi="Bookman Old Style" w:cs="Bookman Old Style"/>
          <w:sz w:val="18"/>
          <w:szCs w:val="18"/>
        </w:rPr>
        <w:t>Engg</w:t>
      </w:r>
      <w:proofErr w:type="spellEnd"/>
      <w:r w:rsidR="00EC3BF8">
        <w:rPr>
          <w:rFonts w:ascii="Bookman Old Style" w:eastAsia="Bookman Old Style" w:hAnsi="Bookman Old Style" w:cs="Bookman Old Style"/>
          <w:sz w:val="18"/>
          <w:szCs w:val="18"/>
        </w:rPr>
        <w:t>.</w:t>
      </w:r>
      <w:r w:rsidR="00216C98" w:rsidRPr="00216C98">
        <w:rPr>
          <w:rFonts w:ascii="Bookman Old Style" w:eastAsia="Bookman Old Style" w:hAnsi="Bookman Old Style" w:cs="Bookman Old Style"/>
          <w:sz w:val="18"/>
          <w:szCs w:val="18"/>
        </w:rPr>
        <w:t xml:space="preserve"> and E4</w:t>
      </w:r>
      <w:r w:rsidR="00511C99">
        <w:rPr>
          <w:rFonts w:ascii="Bookman Old Style" w:eastAsia="Bookman Old Style" w:hAnsi="Bookman Old Style" w:cs="Bookman Old Style"/>
          <w:sz w:val="18"/>
          <w:szCs w:val="18"/>
        </w:rPr>
        <w:t xml:space="preserve"> of </w:t>
      </w:r>
      <w:r w:rsidR="00216C98" w:rsidRPr="00216C98">
        <w:rPr>
          <w:rFonts w:ascii="Bookman Old Style" w:eastAsia="Bookman Old Style" w:hAnsi="Bookman Old Style" w:cs="Bookman Old Style"/>
          <w:sz w:val="18"/>
          <w:szCs w:val="18"/>
        </w:rPr>
        <w:t>CSE, ECE, EEE, MME</w:t>
      </w:r>
      <w:r w:rsidRPr="00216C98">
        <w:rPr>
          <w:rFonts w:ascii="Bookman Old Style" w:eastAsia="Bookman Old Style" w:hAnsi="Bookman Old Style" w:cs="Bookman Old Style"/>
          <w:sz w:val="18"/>
          <w:szCs w:val="18"/>
        </w:rPr>
        <w:t>)</w:t>
      </w:r>
    </w:p>
    <w:p w14:paraId="5CA574B5" w14:textId="77777777" w:rsidR="00B35FF4" w:rsidRDefault="00B35FF4">
      <w:pPr>
        <w:spacing w:after="0"/>
        <w:jc w:val="center"/>
        <w:rPr>
          <w:rFonts w:ascii="Bookman Old Style" w:eastAsia="Bookman Old Style" w:hAnsi="Bookman Old Style" w:cs="Bookman Old Style"/>
          <w:sz w:val="16"/>
          <w:szCs w:val="16"/>
        </w:rPr>
      </w:pPr>
    </w:p>
    <w:p w14:paraId="527B1BCB" w14:textId="2A25CF90" w:rsidR="00B35FF4" w:rsidRDefault="007A008E">
      <w:pPr>
        <w:tabs>
          <w:tab w:val="left" w:pos="2000"/>
        </w:tabs>
        <w:spacing w:after="0" w:line="240" w:lineRule="auto"/>
        <w:jc w:val="both"/>
        <w:rPr>
          <w:rFonts w:ascii="Bookman Old Style" w:eastAsia="Bookman Old Style" w:hAnsi="Bookman Old Style" w:cs="Bookman Old Style"/>
          <w:b/>
          <w:sz w:val="23"/>
          <w:szCs w:val="23"/>
        </w:rPr>
      </w:pPr>
      <w:r>
        <w:rPr>
          <w:rFonts w:ascii="Bookman Old Style" w:eastAsia="Bookman Old Style" w:hAnsi="Bookman Old Style" w:cs="Bookman Old Style"/>
          <w:b/>
          <w:sz w:val="23"/>
          <w:szCs w:val="23"/>
        </w:rPr>
        <w:t>Subject: Academic Section – AY</w:t>
      </w:r>
      <w:r w:rsidR="00216C98">
        <w:rPr>
          <w:rFonts w:ascii="Bookman Old Style" w:eastAsia="Bookman Old Style" w:hAnsi="Bookman Old Style" w:cs="Bookman Old Style"/>
          <w:b/>
          <w:sz w:val="23"/>
          <w:szCs w:val="23"/>
        </w:rPr>
        <w:t>20</w:t>
      </w:r>
      <w:r>
        <w:rPr>
          <w:rFonts w:ascii="Bookman Old Style" w:eastAsia="Bookman Old Style" w:hAnsi="Bookman Old Style" w:cs="Bookman Old Style"/>
          <w:b/>
          <w:sz w:val="23"/>
          <w:szCs w:val="23"/>
        </w:rPr>
        <w:t>-2</w:t>
      </w:r>
      <w:r w:rsidR="00216C98">
        <w:rPr>
          <w:rFonts w:ascii="Bookman Old Style" w:eastAsia="Bookman Old Style" w:hAnsi="Bookman Old Style" w:cs="Bookman Old Style"/>
          <w:b/>
          <w:sz w:val="23"/>
          <w:szCs w:val="23"/>
        </w:rPr>
        <w:t>1</w:t>
      </w:r>
      <w:r>
        <w:rPr>
          <w:rFonts w:ascii="Bookman Old Style" w:eastAsia="Bookman Old Style" w:hAnsi="Bookman Old Style" w:cs="Bookman Old Style"/>
          <w:b/>
          <w:sz w:val="23"/>
          <w:szCs w:val="23"/>
        </w:rPr>
        <w:t xml:space="preserve">, Semester – I – </w:t>
      </w:r>
      <w:r w:rsidR="00FF23CA">
        <w:rPr>
          <w:rFonts w:ascii="Bookman Old Style" w:eastAsia="Bookman Old Style" w:hAnsi="Bookman Old Style" w:cs="Bookman Old Style"/>
          <w:b/>
          <w:sz w:val="23"/>
          <w:szCs w:val="23"/>
        </w:rPr>
        <w:t xml:space="preserve">Course </w:t>
      </w:r>
      <w:r>
        <w:rPr>
          <w:rFonts w:ascii="Bookman Old Style" w:eastAsia="Bookman Old Style" w:hAnsi="Bookman Old Style" w:cs="Bookman Old Style"/>
          <w:b/>
          <w:sz w:val="23"/>
          <w:szCs w:val="23"/>
        </w:rPr>
        <w:t>Registration for E3</w:t>
      </w:r>
      <w:r w:rsidR="00D03C2A">
        <w:rPr>
          <w:rFonts w:ascii="Bookman Old Style" w:eastAsia="Bookman Old Style" w:hAnsi="Bookman Old Style" w:cs="Bookman Old Style"/>
          <w:b/>
          <w:sz w:val="23"/>
          <w:szCs w:val="23"/>
        </w:rPr>
        <w:t xml:space="preserve">, </w:t>
      </w:r>
      <w:r w:rsidR="00216C98">
        <w:rPr>
          <w:rFonts w:ascii="Bookman Old Style" w:eastAsia="Bookman Old Style" w:hAnsi="Bookman Old Style" w:cs="Bookman Old Style"/>
          <w:b/>
          <w:sz w:val="23"/>
          <w:szCs w:val="23"/>
        </w:rPr>
        <w:t xml:space="preserve">E4 Chem. </w:t>
      </w:r>
      <w:proofErr w:type="spellStart"/>
      <w:r w:rsidR="00216C98">
        <w:rPr>
          <w:rFonts w:ascii="Bookman Old Style" w:eastAsia="Bookman Old Style" w:hAnsi="Bookman Old Style" w:cs="Bookman Old Style"/>
          <w:b/>
          <w:sz w:val="23"/>
          <w:szCs w:val="23"/>
        </w:rPr>
        <w:t>Engg</w:t>
      </w:r>
      <w:proofErr w:type="spellEnd"/>
      <w:r w:rsidR="00216C98">
        <w:rPr>
          <w:rFonts w:ascii="Bookman Old Style" w:eastAsia="Bookman Old Style" w:hAnsi="Bookman Old Style" w:cs="Bookman Old Style"/>
          <w:b/>
          <w:sz w:val="23"/>
          <w:szCs w:val="23"/>
        </w:rPr>
        <w:t>.</w:t>
      </w:r>
      <w:r>
        <w:rPr>
          <w:rFonts w:ascii="Bookman Old Style" w:eastAsia="Bookman Old Style" w:hAnsi="Bookman Old Style" w:cs="Bookman Old Style"/>
          <w:b/>
          <w:sz w:val="23"/>
          <w:szCs w:val="23"/>
        </w:rPr>
        <w:t xml:space="preserve"> and E4</w:t>
      </w:r>
      <w:r w:rsidR="00216C98">
        <w:rPr>
          <w:rFonts w:ascii="Bookman Old Style" w:eastAsia="Bookman Old Style" w:hAnsi="Bookman Old Style" w:cs="Bookman Old Style"/>
          <w:b/>
          <w:sz w:val="23"/>
          <w:szCs w:val="23"/>
        </w:rPr>
        <w:t xml:space="preserve"> – CSE, EEE, ECE, MME</w:t>
      </w:r>
      <w:r>
        <w:rPr>
          <w:rFonts w:ascii="Bookman Old Style" w:eastAsia="Bookman Old Style" w:hAnsi="Bookman Old Style" w:cs="Bookman Old Style"/>
          <w:b/>
          <w:sz w:val="23"/>
          <w:szCs w:val="23"/>
        </w:rPr>
        <w:t xml:space="preserve"> Students</w:t>
      </w:r>
      <w:r w:rsidR="00216C98">
        <w:rPr>
          <w:rFonts w:ascii="Bookman Old Style" w:eastAsia="Bookman Old Style" w:hAnsi="Bookman Old Style" w:cs="Bookman Old Style"/>
          <w:b/>
          <w:sz w:val="23"/>
          <w:szCs w:val="23"/>
        </w:rPr>
        <w:t xml:space="preserve"> </w:t>
      </w:r>
      <w:r>
        <w:rPr>
          <w:rFonts w:ascii="Bookman Old Style" w:eastAsia="Bookman Old Style" w:hAnsi="Bookman Old Style" w:cs="Bookman Old Style"/>
          <w:b/>
          <w:sz w:val="23"/>
          <w:szCs w:val="23"/>
        </w:rPr>
        <w:t>– Reg</w:t>
      </w:r>
      <w:r w:rsidR="00216C98">
        <w:rPr>
          <w:rFonts w:ascii="Bookman Old Style" w:eastAsia="Bookman Old Style" w:hAnsi="Bookman Old Style" w:cs="Bookman Old Style"/>
          <w:b/>
          <w:sz w:val="23"/>
          <w:szCs w:val="23"/>
        </w:rPr>
        <w:t>.</w:t>
      </w:r>
    </w:p>
    <w:p w14:paraId="57E624FE" w14:textId="77777777" w:rsidR="00B35FF4" w:rsidRDefault="007A008E">
      <w:pPr>
        <w:tabs>
          <w:tab w:val="left" w:pos="2000"/>
        </w:tabs>
        <w:spacing w:after="0" w:line="240" w:lineRule="auto"/>
        <w:jc w:val="center"/>
        <w:rPr>
          <w:rFonts w:ascii="Bookman Old Style" w:eastAsia="Bookman Old Style" w:hAnsi="Bookman Old Style" w:cs="Bookman Old Style"/>
          <w:b/>
          <w:sz w:val="23"/>
          <w:szCs w:val="23"/>
        </w:rPr>
      </w:pPr>
      <w:r>
        <w:rPr>
          <w:rFonts w:ascii="Bookman Old Style" w:eastAsia="Bookman Old Style" w:hAnsi="Bookman Old Style" w:cs="Bookman Old Style"/>
          <w:b/>
          <w:sz w:val="23"/>
          <w:szCs w:val="23"/>
        </w:rPr>
        <w:t>*****</w:t>
      </w:r>
    </w:p>
    <w:p w14:paraId="332613D8" w14:textId="77777777" w:rsidR="00B35FF4" w:rsidRDefault="00B35FF4" w:rsidP="003A4765">
      <w:pPr>
        <w:tabs>
          <w:tab w:val="left" w:pos="2000"/>
        </w:tabs>
        <w:spacing w:after="0" w:line="240" w:lineRule="auto"/>
        <w:jc w:val="both"/>
        <w:rPr>
          <w:rFonts w:ascii="Bookman Old Style" w:eastAsia="Bookman Old Style" w:hAnsi="Bookman Old Style" w:cs="Bookman Old Style"/>
          <w:b/>
          <w:sz w:val="23"/>
          <w:szCs w:val="23"/>
        </w:rPr>
      </w:pPr>
    </w:p>
    <w:p w14:paraId="56D40AB4" w14:textId="56E7600C" w:rsidR="00B35FF4" w:rsidRDefault="007A008E" w:rsidP="003A476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Bookman Old Style" w:eastAsia="Bookman Old Style" w:hAnsi="Bookman Old Style" w:cs="Bookman Old Style"/>
          <w:color w:val="000000"/>
          <w:sz w:val="23"/>
          <w:szCs w:val="23"/>
        </w:rPr>
      </w:pPr>
      <w:r>
        <w:rPr>
          <w:rFonts w:ascii="Bookman Old Style" w:eastAsia="Bookman Old Style" w:hAnsi="Bookman Old Style" w:cs="Bookman Old Style"/>
          <w:color w:val="000000"/>
          <w:sz w:val="23"/>
          <w:szCs w:val="23"/>
        </w:rPr>
        <w:t>It is to</w:t>
      </w:r>
      <w:r w:rsidR="003A4765">
        <w:rPr>
          <w:rFonts w:ascii="Bookman Old Style" w:eastAsia="Bookman Old Style" w:hAnsi="Bookman Old Style" w:cs="Bookman Old Style"/>
          <w:color w:val="000000"/>
          <w:sz w:val="23"/>
          <w:szCs w:val="23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z w:val="23"/>
          <w:szCs w:val="23"/>
        </w:rPr>
        <w:t xml:space="preserve">inform </w:t>
      </w:r>
      <w:r w:rsidR="003A4765">
        <w:rPr>
          <w:rFonts w:ascii="Bookman Old Style" w:eastAsia="Bookman Old Style" w:hAnsi="Bookman Old Style" w:cs="Bookman Old Style"/>
          <w:color w:val="000000"/>
          <w:sz w:val="23"/>
          <w:szCs w:val="23"/>
        </w:rPr>
        <w:t xml:space="preserve">the students of </w:t>
      </w:r>
      <w:r>
        <w:rPr>
          <w:rFonts w:ascii="Bookman Old Style" w:eastAsia="Bookman Old Style" w:hAnsi="Bookman Old Style" w:cs="Bookman Old Style"/>
          <w:b/>
          <w:color w:val="000000"/>
          <w:sz w:val="23"/>
          <w:szCs w:val="23"/>
        </w:rPr>
        <w:t>E3</w:t>
      </w:r>
      <w:r w:rsidR="00216C98">
        <w:rPr>
          <w:rFonts w:ascii="Bookman Old Style" w:eastAsia="Bookman Old Style" w:hAnsi="Bookman Old Style" w:cs="Bookman Old Style"/>
          <w:b/>
          <w:color w:val="000000"/>
          <w:sz w:val="23"/>
          <w:szCs w:val="23"/>
        </w:rPr>
        <w:t>-</w:t>
      </w:r>
      <w:r>
        <w:rPr>
          <w:rFonts w:ascii="Bookman Old Style" w:eastAsia="Bookman Old Style" w:hAnsi="Bookman Old Style" w:cs="Bookman Old Style"/>
          <w:b/>
          <w:color w:val="000000"/>
          <w:sz w:val="23"/>
          <w:szCs w:val="23"/>
        </w:rPr>
        <w:t>E4</w:t>
      </w:r>
      <w:r w:rsidR="003A4765">
        <w:rPr>
          <w:rFonts w:ascii="Bookman Old Style" w:eastAsia="Bookman Old Style" w:hAnsi="Bookman Old Style" w:cs="Bookman Old Style"/>
          <w:color w:val="000000"/>
          <w:sz w:val="23"/>
          <w:szCs w:val="23"/>
        </w:rPr>
        <w:t>(</w:t>
      </w:r>
      <w:r w:rsidR="00216C98" w:rsidRPr="00216C98">
        <w:rPr>
          <w:rFonts w:ascii="Bookman Old Style" w:eastAsia="Bookman Old Style" w:hAnsi="Bookman Old Style" w:cs="Bookman Old Style"/>
          <w:b/>
          <w:bCs/>
          <w:color w:val="000000"/>
          <w:sz w:val="23"/>
          <w:szCs w:val="23"/>
        </w:rPr>
        <w:t xml:space="preserve">Chem. </w:t>
      </w:r>
      <w:proofErr w:type="spellStart"/>
      <w:r w:rsidR="00216C98" w:rsidRPr="00216C98">
        <w:rPr>
          <w:rFonts w:ascii="Bookman Old Style" w:eastAsia="Bookman Old Style" w:hAnsi="Bookman Old Style" w:cs="Bookman Old Style"/>
          <w:b/>
          <w:bCs/>
          <w:color w:val="000000"/>
          <w:sz w:val="23"/>
          <w:szCs w:val="23"/>
        </w:rPr>
        <w:t>Engg</w:t>
      </w:r>
      <w:proofErr w:type="spellEnd"/>
      <w:r w:rsidR="00216C98">
        <w:rPr>
          <w:rFonts w:ascii="Bookman Old Style" w:eastAsia="Bookman Old Style" w:hAnsi="Bookman Old Style" w:cs="Bookman Old Style"/>
          <w:color w:val="000000"/>
          <w:sz w:val="23"/>
          <w:szCs w:val="23"/>
        </w:rPr>
        <w:t>.</w:t>
      </w:r>
      <w:r w:rsidR="003A4765">
        <w:rPr>
          <w:rFonts w:ascii="Bookman Old Style" w:eastAsia="Bookman Old Style" w:hAnsi="Bookman Old Style" w:cs="Bookman Old Style"/>
          <w:color w:val="000000"/>
          <w:sz w:val="23"/>
          <w:szCs w:val="23"/>
        </w:rPr>
        <w:t>)</w:t>
      </w:r>
      <w:r w:rsidR="00216C98">
        <w:rPr>
          <w:rFonts w:ascii="Bookman Old Style" w:eastAsia="Bookman Old Style" w:hAnsi="Bookman Old Style" w:cs="Bookman Old Style"/>
          <w:color w:val="000000"/>
          <w:sz w:val="23"/>
          <w:szCs w:val="23"/>
        </w:rPr>
        <w:t xml:space="preserve"> and </w:t>
      </w:r>
      <w:r w:rsidR="00216C98" w:rsidRPr="00216C98">
        <w:rPr>
          <w:rFonts w:ascii="Bookman Old Style" w:eastAsia="Bookman Old Style" w:hAnsi="Bookman Old Style" w:cs="Bookman Old Style"/>
          <w:b/>
          <w:bCs/>
          <w:color w:val="000000"/>
          <w:sz w:val="23"/>
          <w:szCs w:val="23"/>
        </w:rPr>
        <w:t>E4</w:t>
      </w:r>
      <w:r w:rsidR="003A4765">
        <w:rPr>
          <w:rFonts w:ascii="Bookman Old Style" w:eastAsia="Bookman Old Style" w:hAnsi="Bookman Old Style" w:cs="Bookman Old Style"/>
          <w:b/>
          <w:bCs/>
          <w:color w:val="000000"/>
          <w:sz w:val="23"/>
          <w:szCs w:val="23"/>
        </w:rPr>
        <w:t>(</w:t>
      </w:r>
      <w:r w:rsidR="00216C98" w:rsidRPr="00216C98">
        <w:rPr>
          <w:rFonts w:ascii="Bookman Old Style" w:eastAsia="Bookman Old Style" w:hAnsi="Bookman Old Style" w:cs="Bookman Old Style"/>
          <w:b/>
          <w:bCs/>
          <w:color w:val="000000"/>
          <w:sz w:val="23"/>
          <w:szCs w:val="23"/>
        </w:rPr>
        <w:t>CSE, EEE,</w:t>
      </w:r>
      <w:r w:rsidR="003A4765">
        <w:rPr>
          <w:rFonts w:ascii="Bookman Old Style" w:eastAsia="Bookman Old Style" w:hAnsi="Bookman Old Style" w:cs="Bookman Old Style"/>
          <w:b/>
          <w:bCs/>
          <w:color w:val="000000"/>
          <w:sz w:val="23"/>
          <w:szCs w:val="23"/>
        </w:rPr>
        <w:t xml:space="preserve"> ECE, MME) </w:t>
      </w:r>
      <w:r w:rsidR="00FF23CA">
        <w:rPr>
          <w:rFonts w:ascii="Bookman Old Style" w:eastAsia="Bookman Old Style" w:hAnsi="Bookman Old Style" w:cs="Bookman Old Style"/>
          <w:color w:val="000000"/>
          <w:sz w:val="23"/>
          <w:szCs w:val="23"/>
        </w:rPr>
        <w:t>t</w:t>
      </w:r>
      <w:r w:rsidR="00511C99">
        <w:rPr>
          <w:rFonts w:ascii="Bookman Old Style" w:eastAsia="Bookman Old Style" w:hAnsi="Bookman Old Style" w:cs="Bookman Old Style"/>
          <w:color w:val="000000"/>
          <w:sz w:val="23"/>
          <w:szCs w:val="23"/>
        </w:rPr>
        <w:t xml:space="preserve">hat the </w:t>
      </w:r>
      <w:r w:rsidR="00511C99" w:rsidRPr="00594013">
        <w:rPr>
          <w:rFonts w:ascii="Bookman Old Style" w:eastAsia="Bookman Old Style" w:hAnsi="Bookman Old Style" w:cs="Bookman Old Style"/>
          <w:color w:val="000000"/>
          <w:sz w:val="23"/>
          <w:szCs w:val="23"/>
        </w:rPr>
        <w:t>online registration</w:t>
      </w:r>
      <w:r w:rsidR="00511C99">
        <w:rPr>
          <w:rFonts w:ascii="Bookman Old Style" w:eastAsia="Bookman Old Style" w:hAnsi="Bookman Old Style" w:cs="Bookman Old Style"/>
          <w:color w:val="000000"/>
          <w:sz w:val="23"/>
          <w:szCs w:val="23"/>
        </w:rPr>
        <w:t xml:space="preserve"> link</w:t>
      </w:r>
      <w:r w:rsidR="00594013" w:rsidRPr="00594013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z w:val="23"/>
          <w:szCs w:val="23"/>
        </w:rPr>
        <w:t>for AY</w:t>
      </w:r>
      <w:r w:rsidR="00216C98">
        <w:rPr>
          <w:rFonts w:ascii="Bookman Old Style" w:eastAsia="Bookman Old Style" w:hAnsi="Bookman Old Style" w:cs="Bookman Old Style"/>
          <w:color w:val="000000"/>
          <w:sz w:val="23"/>
          <w:szCs w:val="23"/>
        </w:rPr>
        <w:t>20</w:t>
      </w:r>
      <w:r>
        <w:rPr>
          <w:rFonts w:ascii="Bookman Old Style" w:eastAsia="Bookman Old Style" w:hAnsi="Bookman Old Style" w:cs="Bookman Old Style"/>
          <w:color w:val="000000"/>
          <w:sz w:val="23"/>
          <w:szCs w:val="23"/>
        </w:rPr>
        <w:t>-2</w:t>
      </w:r>
      <w:r w:rsidR="00216C98">
        <w:rPr>
          <w:rFonts w:ascii="Bookman Old Style" w:eastAsia="Bookman Old Style" w:hAnsi="Bookman Old Style" w:cs="Bookman Old Style"/>
          <w:color w:val="000000"/>
          <w:sz w:val="23"/>
          <w:szCs w:val="23"/>
        </w:rPr>
        <w:t>1</w:t>
      </w:r>
      <w:r>
        <w:rPr>
          <w:rFonts w:ascii="Bookman Old Style" w:eastAsia="Bookman Old Style" w:hAnsi="Bookman Old Style" w:cs="Bookman Old Style"/>
          <w:color w:val="000000"/>
          <w:sz w:val="23"/>
          <w:szCs w:val="23"/>
        </w:rPr>
        <w:t>, Semester-I</w:t>
      </w:r>
      <w:r w:rsidR="00594013">
        <w:rPr>
          <w:rFonts w:ascii="Bookman Old Style" w:eastAsia="Bookman Old Style" w:hAnsi="Bookman Old Style" w:cs="Bookman Old Style"/>
          <w:color w:val="000000"/>
          <w:sz w:val="23"/>
          <w:szCs w:val="23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z w:val="23"/>
          <w:szCs w:val="23"/>
        </w:rPr>
        <w:t>is</w:t>
      </w:r>
      <w:r w:rsidR="00594013">
        <w:rPr>
          <w:rFonts w:ascii="Bookman Old Style" w:eastAsia="Bookman Old Style" w:hAnsi="Bookman Old Style" w:cs="Bookman Old Style"/>
          <w:color w:val="000000"/>
          <w:sz w:val="23"/>
          <w:szCs w:val="23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z w:val="23"/>
          <w:szCs w:val="23"/>
        </w:rPr>
        <w:t>open</w:t>
      </w:r>
      <w:r w:rsidR="00594013">
        <w:rPr>
          <w:rFonts w:ascii="Bookman Old Style" w:eastAsia="Bookman Old Style" w:hAnsi="Bookman Old Style" w:cs="Bookman Old Style"/>
          <w:color w:val="000000"/>
          <w:sz w:val="23"/>
          <w:szCs w:val="23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z w:val="23"/>
          <w:szCs w:val="23"/>
        </w:rPr>
        <w:t>and</w:t>
      </w:r>
      <w:r w:rsidR="00594013">
        <w:rPr>
          <w:rFonts w:ascii="Bookman Old Style" w:eastAsia="Bookman Old Style" w:hAnsi="Bookman Old Style" w:cs="Bookman Old Style"/>
          <w:color w:val="000000"/>
          <w:sz w:val="23"/>
          <w:szCs w:val="23"/>
        </w:rPr>
        <w:t xml:space="preserve"> i</w:t>
      </w:r>
      <w:r>
        <w:rPr>
          <w:rFonts w:ascii="Bookman Old Style" w:eastAsia="Bookman Old Style" w:hAnsi="Bookman Old Style" w:cs="Bookman Old Style"/>
          <w:color w:val="000000"/>
          <w:sz w:val="23"/>
          <w:szCs w:val="23"/>
        </w:rPr>
        <w:t>s</w:t>
      </w:r>
      <w:r w:rsidR="00594013">
        <w:rPr>
          <w:rFonts w:ascii="Bookman Old Style" w:eastAsia="Bookman Old Style" w:hAnsi="Bookman Old Style" w:cs="Bookman Old Style"/>
          <w:color w:val="000000"/>
          <w:sz w:val="23"/>
          <w:szCs w:val="23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z w:val="23"/>
          <w:szCs w:val="23"/>
        </w:rPr>
        <w:t>available</w:t>
      </w:r>
      <w:r w:rsidR="00594013">
        <w:rPr>
          <w:rFonts w:ascii="Bookman Old Style" w:eastAsia="Bookman Old Style" w:hAnsi="Bookman Old Style" w:cs="Bookman Old Style"/>
          <w:color w:val="000000"/>
          <w:sz w:val="23"/>
          <w:szCs w:val="23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z w:val="23"/>
          <w:szCs w:val="23"/>
        </w:rPr>
        <w:t xml:space="preserve">for </w:t>
      </w:r>
      <w:r w:rsidR="00FF23CA">
        <w:rPr>
          <w:rFonts w:ascii="Bookman Old Style" w:eastAsia="Bookman Old Style" w:hAnsi="Bookman Old Style" w:cs="Bookman Old Style"/>
          <w:color w:val="000000"/>
          <w:sz w:val="23"/>
          <w:szCs w:val="23"/>
        </w:rPr>
        <w:t xml:space="preserve">course </w:t>
      </w:r>
      <w:r>
        <w:rPr>
          <w:rFonts w:ascii="Bookman Old Style" w:eastAsia="Bookman Old Style" w:hAnsi="Bookman Old Style" w:cs="Bookman Old Style"/>
          <w:color w:val="000000"/>
          <w:sz w:val="23"/>
          <w:szCs w:val="23"/>
        </w:rPr>
        <w:t>registration</w:t>
      </w:r>
      <w:r w:rsidR="00594013">
        <w:rPr>
          <w:rFonts w:ascii="Bookman Old Style" w:eastAsia="Bookman Old Style" w:hAnsi="Bookman Old Style" w:cs="Bookman Old Style"/>
          <w:color w:val="000000"/>
          <w:sz w:val="23"/>
          <w:szCs w:val="23"/>
        </w:rPr>
        <w:t xml:space="preserve"> </w:t>
      </w:r>
      <w:r>
        <w:rPr>
          <w:rFonts w:ascii="Bookman Old Style" w:eastAsia="Bookman Old Style" w:hAnsi="Bookman Old Style" w:cs="Bookman Old Style"/>
          <w:b/>
          <w:color w:val="000000"/>
          <w:sz w:val="23"/>
          <w:szCs w:val="23"/>
        </w:rPr>
        <w:t xml:space="preserve">from </w:t>
      </w:r>
      <w:r w:rsidR="00511C99">
        <w:rPr>
          <w:rFonts w:ascii="Bookman Old Style" w:eastAsia="Bookman Old Style" w:hAnsi="Bookman Old Style" w:cs="Bookman Old Style"/>
          <w:b/>
          <w:color w:val="000000"/>
          <w:sz w:val="23"/>
          <w:szCs w:val="23"/>
        </w:rPr>
        <w:t>11</w:t>
      </w:r>
      <w:r>
        <w:rPr>
          <w:rFonts w:ascii="Bookman Old Style" w:eastAsia="Bookman Old Style" w:hAnsi="Bookman Old Style" w:cs="Bookman Old Style"/>
          <w:b/>
          <w:color w:val="000000"/>
          <w:sz w:val="23"/>
          <w:szCs w:val="23"/>
          <w:vertAlign w:val="superscript"/>
        </w:rPr>
        <w:t>th</w:t>
      </w:r>
      <w:r>
        <w:rPr>
          <w:rFonts w:ascii="Bookman Old Style" w:eastAsia="Bookman Old Style" w:hAnsi="Bookman Old Style" w:cs="Bookman Old Style"/>
          <w:b/>
          <w:color w:val="000000"/>
          <w:sz w:val="23"/>
          <w:szCs w:val="23"/>
        </w:rPr>
        <w:t xml:space="preserve"> </w:t>
      </w:r>
      <w:r w:rsidR="00A51734">
        <w:rPr>
          <w:rFonts w:ascii="Bookman Old Style" w:eastAsia="Bookman Old Style" w:hAnsi="Bookman Old Style" w:cs="Bookman Old Style"/>
          <w:b/>
          <w:color w:val="000000"/>
          <w:sz w:val="23"/>
          <w:szCs w:val="23"/>
        </w:rPr>
        <w:t>Sept</w:t>
      </w:r>
      <w:r w:rsidR="00594013">
        <w:rPr>
          <w:rFonts w:ascii="Bookman Old Style" w:eastAsia="Bookman Old Style" w:hAnsi="Bookman Old Style" w:cs="Bookman Old Style"/>
          <w:b/>
          <w:color w:val="000000"/>
          <w:sz w:val="23"/>
          <w:szCs w:val="23"/>
        </w:rPr>
        <w:t>’</w:t>
      </w:r>
      <w:r>
        <w:rPr>
          <w:rFonts w:ascii="Bookman Old Style" w:eastAsia="Bookman Old Style" w:hAnsi="Bookman Old Style" w:cs="Bookman Old Style"/>
          <w:b/>
          <w:color w:val="000000"/>
          <w:sz w:val="23"/>
          <w:szCs w:val="23"/>
        </w:rPr>
        <w:t xml:space="preserve"> 20</w:t>
      </w:r>
      <w:r w:rsidR="00A51734">
        <w:rPr>
          <w:rFonts w:ascii="Bookman Old Style" w:eastAsia="Bookman Old Style" w:hAnsi="Bookman Old Style" w:cs="Bookman Old Style"/>
          <w:b/>
          <w:color w:val="000000"/>
          <w:sz w:val="23"/>
          <w:szCs w:val="23"/>
        </w:rPr>
        <w:t>20</w:t>
      </w:r>
      <w:r>
        <w:rPr>
          <w:rFonts w:ascii="Bookman Old Style" w:eastAsia="Bookman Old Style" w:hAnsi="Bookman Old Style" w:cs="Bookman Old Style"/>
          <w:b/>
          <w:color w:val="000000"/>
          <w:sz w:val="23"/>
          <w:szCs w:val="23"/>
        </w:rPr>
        <w:t xml:space="preserve"> to </w:t>
      </w:r>
      <w:r w:rsidR="00511C99">
        <w:rPr>
          <w:rFonts w:ascii="Bookman Old Style" w:eastAsia="Bookman Old Style" w:hAnsi="Bookman Old Style" w:cs="Bookman Old Style"/>
          <w:b/>
          <w:color w:val="000000"/>
          <w:sz w:val="23"/>
          <w:szCs w:val="23"/>
        </w:rPr>
        <w:t>13</w:t>
      </w:r>
      <w:r>
        <w:rPr>
          <w:rFonts w:ascii="Bookman Old Style" w:eastAsia="Bookman Old Style" w:hAnsi="Bookman Old Style" w:cs="Bookman Old Style"/>
          <w:b/>
          <w:color w:val="000000"/>
          <w:sz w:val="23"/>
          <w:szCs w:val="23"/>
          <w:vertAlign w:val="superscript"/>
        </w:rPr>
        <w:t>th</w:t>
      </w:r>
      <w:r>
        <w:rPr>
          <w:rFonts w:ascii="Bookman Old Style" w:eastAsia="Bookman Old Style" w:hAnsi="Bookman Old Style" w:cs="Bookman Old Style"/>
          <w:b/>
          <w:color w:val="000000"/>
          <w:sz w:val="23"/>
          <w:szCs w:val="23"/>
        </w:rPr>
        <w:t xml:space="preserve"> </w:t>
      </w:r>
      <w:r w:rsidR="00A51734">
        <w:rPr>
          <w:rFonts w:ascii="Bookman Old Style" w:eastAsia="Bookman Old Style" w:hAnsi="Bookman Old Style" w:cs="Bookman Old Style"/>
          <w:b/>
          <w:color w:val="000000"/>
          <w:sz w:val="23"/>
          <w:szCs w:val="23"/>
        </w:rPr>
        <w:t>Sep</w:t>
      </w:r>
      <w:r w:rsidR="00594013">
        <w:rPr>
          <w:rFonts w:ascii="Bookman Old Style" w:eastAsia="Bookman Old Style" w:hAnsi="Bookman Old Style" w:cs="Bookman Old Style"/>
          <w:b/>
          <w:color w:val="000000"/>
          <w:sz w:val="23"/>
          <w:szCs w:val="23"/>
        </w:rPr>
        <w:t>t’</w:t>
      </w:r>
      <w:r>
        <w:rPr>
          <w:rFonts w:ascii="Bookman Old Style" w:eastAsia="Bookman Old Style" w:hAnsi="Bookman Old Style" w:cs="Bookman Old Style"/>
          <w:b/>
          <w:color w:val="000000"/>
          <w:sz w:val="23"/>
          <w:szCs w:val="23"/>
        </w:rPr>
        <w:t xml:space="preserve"> 20</w:t>
      </w:r>
      <w:r w:rsidR="00A51734">
        <w:rPr>
          <w:rFonts w:ascii="Bookman Old Style" w:eastAsia="Bookman Old Style" w:hAnsi="Bookman Old Style" w:cs="Bookman Old Style"/>
          <w:b/>
          <w:color w:val="000000"/>
          <w:sz w:val="23"/>
          <w:szCs w:val="23"/>
        </w:rPr>
        <w:t>20</w:t>
      </w:r>
      <w:r>
        <w:rPr>
          <w:rFonts w:ascii="Bookman Old Style" w:eastAsia="Bookman Old Style" w:hAnsi="Bookman Old Style" w:cs="Bookman Old Style"/>
          <w:color w:val="000000"/>
          <w:sz w:val="23"/>
          <w:szCs w:val="23"/>
        </w:rPr>
        <w:t xml:space="preserve">. All the eligible students should register for Semester-I courses </w:t>
      </w:r>
      <w:r w:rsidR="00511C99">
        <w:rPr>
          <w:rFonts w:ascii="Bookman Old Style" w:eastAsia="Bookman Old Style" w:hAnsi="Bookman Old Style" w:cs="Bookman Old Style"/>
          <w:color w:val="000000"/>
          <w:sz w:val="23"/>
          <w:szCs w:val="23"/>
        </w:rPr>
        <w:t xml:space="preserve">without </w:t>
      </w:r>
      <w:r>
        <w:rPr>
          <w:rFonts w:ascii="Bookman Old Style" w:eastAsia="Bookman Old Style" w:hAnsi="Bookman Old Style" w:cs="Bookman Old Style"/>
          <w:color w:val="000000"/>
          <w:sz w:val="23"/>
          <w:szCs w:val="23"/>
        </w:rPr>
        <w:t>fail</w:t>
      </w:r>
      <w:r w:rsidR="00511C99">
        <w:rPr>
          <w:rFonts w:ascii="Bookman Old Style" w:eastAsia="Bookman Old Style" w:hAnsi="Bookman Old Style" w:cs="Bookman Old Style"/>
          <w:color w:val="000000"/>
          <w:sz w:val="23"/>
          <w:szCs w:val="23"/>
        </w:rPr>
        <w:t xml:space="preserve"> by login </w:t>
      </w:r>
      <w:r w:rsidR="003A4765">
        <w:rPr>
          <w:rFonts w:ascii="Bookman Old Style" w:eastAsia="Bookman Old Style" w:hAnsi="Bookman Old Style" w:cs="Bookman Old Style"/>
          <w:color w:val="000000"/>
          <w:sz w:val="23"/>
          <w:szCs w:val="23"/>
        </w:rPr>
        <w:t xml:space="preserve">in the link below </w:t>
      </w:r>
      <w:r w:rsidR="00594013">
        <w:rPr>
          <w:rFonts w:ascii="Bookman Old Style" w:eastAsia="Bookman Old Style" w:hAnsi="Bookman Old Style" w:cs="Bookman Old Style"/>
          <w:color w:val="000000"/>
          <w:sz w:val="23"/>
          <w:szCs w:val="23"/>
        </w:rPr>
        <w:t>with</w:t>
      </w:r>
      <w:r w:rsidR="00511C99">
        <w:rPr>
          <w:rFonts w:ascii="Bookman Old Style" w:eastAsia="Bookman Old Style" w:hAnsi="Bookman Old Style" w:cs="Bookman Old Style"/>
          <w:color w:val="000000"/>
          <w:sz w:val="23"/>
          <w:szCs w:val="23"/>
        </w:rPr>
        <w:t xml:space="preserve"> your respective Domain Email ID.</w:t>
      </w:r>
    </w:p>
    <w:p w14:paraId="7F613924" w14:textId="77777777" w:rsidR="003A4765" w:rsidRDefault="003A4765" w:rsidP="003A476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Bookman Old Style" w:eastAsia="Bookman Old Style" w:hAnsi="Bookman Old Style" w:cs="Bookman Old Style"/>
          <w:color w:val="000000"/>
          <w:sz w:val="23"/>
          <w:szCs w:val="23"/>
        </w:rPr>
      </w:pPr>
    </w:p>
    <w:p w14:paraId="20E34724" w14:textId="77777777" w:rsidR="003A4765" w:rsidRPr="00511C99" w:rsidRDefault="00763A8D" w:rsidP="003A4765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Bookman Old Style" w:eastAsia="Bookman Old Style" w:hAnsi="Bookman Old Style" w:cs="Bookman Old Style"/>
          <w:color w:val="000000"/>
          <w:sz w:val="23"/>
          <w:szCs w:val="23"/>
        </w:rPr>
      </w:pPr>
      <w:hyperlink r:id="rId13" w:history="1">
        <w:r w:rsidR="003A4765" w:rsidRPr="00594013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http://lms.rgukt.ac.in/course/index.php?categoryid=52</w:t>
        </w:r>
      </w:hyperlink>
    </w:p>
    <w:p w14:paraId="1FAB6EF0" w14:textId="77777777" w:rsidR="00B35FF4" w:rsidRDefault="00B35FF4" w:rsidP="003A4765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Bookman Old Style" w:eastAsia="Bookman Old Style" w:hAnsi="Bookman Old Style" w:cs="Bookman Old Style"/>
          <w:color w:val="000000"/>
          <w:sz w:val="23"/>
          <w:szCs w:val="23"/>
        </w:rPr>
      </w:pPr>
    </w:p>
    <w:p w14:paraId="00BADC7D" w14:textId="4674F5DD" w:rsidR="00B35FF4" w:rsidRDefault="007A008E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Bookman Old Style" w:eastAsia="Bookman Old Style" w:hAnsi="Bookman Old Style" w:cs="Bookman Old Style"/>
          <w:color w:val="000000"/>
          <w:sz w:val="23"/>
          <w:szCs w:val="23"/>
        </w:rPr>
      </w:pPr>
      <w:r>
        <w:rPr>
          <w:rFonts w:ascii="Bookman Old Style" w:eastAsia="Bookman Old Style" w:hAnsi="Bookman Old Style" w:cs="Bookman Old Style"/>
          <w:color w:val="000000"/>
          <w:sz w:val="23"/>
          <w:szCs w:val="23"/>
        </w:rPr>
        <w:t xml:space="preserve">The students, who do not complete their registrations by </w:t>
      </w:r>
      <w:r w:rsidR="00511C99">
        <w:rPr>
          <w:rFonts w:ascii="Bookman Old Style" w:eastAsia="Bookman Old Style" w:hAnsi="Bookman Old Style" w:cs="Bookman Old Style"/>
          <w:color w:val="000000"/>
          <w:sz w:val="23"/>
          <w:szCs w:val="23"/>
        </w:rPr>
        <w:t>13</w:t>
      </w:r>
      <w:r>
        <w:rPr>
          <w:rFonts w:ascii="Bookman Old Style" w:eastAsia="Bookman Old Style" w:hAnsi="Bookman Old Style" w:cs="Bookman Old Style"/>
          <w:color w:val="000000"/>
          <w:sz w:val="23"/>
          <w:szCs w:val="23"/>
          <w:vertAlign w:val="superscript"/>
        </w:rPr>
        <w:t>th</w:t>
      </w:r>
      <w:r>
        <w:rPr>
          <w:rFonts w:ascii="Bookman Old Style" w:eastAsia="Bookman Old Style" w:hAnsi="Bookman Old Style" w:cs="Bookman Old Style"/>
          <w:color w:val="000000"/>
          <w:sz w:val="23"/>
          <w:szCs w:val="23"/>
        </w:rPr>
        <w:t xml:space="preserve"> </w:t>
      </w:r>
      <w:r w:rsidR="00A51734">
        <w:rPr>
          <w:rFonts w:ascii="Bookman Old Style" w:eastAsia="Bookman Old Style" w:hAnsi="Bookman Old Style" w:cs="Bookman Old Style"/>
          <w:color w:val="000000"/>
          <w:sz w:val="23"/>
          <w:szCs w:val="23"/>
        </w:rPr>
        <w:t>September</w:t>
      </w:r>
      <w:r>
        <w:rPr>
          <w:rFonts w:ascii="Bookman Old Style" w:eastAsia="Bookman Old Style" w:hAnsi="Bookman Old Style" w:cs="Bookman Old Style"/>
          <w:color w:val="000000"/>
          <w:sz w:val="23"/>
          <w:szCs w:val="23"/>
        </w:rPr>
        <w:t>, 20</w:t>
      </w:r>
      <w:r w:rsidR="00A51734">
        <w:rPr>
          <w:rFonts w:ascii="Bookman Old Style" w:eastAsia="Bookman Old Style" w:hAnsi="Bookman Old Style" w:cs="Bookman Old Style"/>
          <w:color w:val="000000"/>
          <w:sz w:val="23"/>
          <w:szCs w:val="23"/>
        </w:rPr>
        <w:t>20, their courses will be allocated by the Academic Section.</w:t>
      </w:r>
    </w:p>
    <w:p w14:paraId="1BA95E09" w14:textId="77777777" w:rsidR="00B35FF4" w:rsidRDefault="00B35FF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Bookman Old Style" w:eastAsia="Bookman Old Style" w:hAnsi="Bookman Old Style" w:cs="Bookman Old Style"/>
          <w:color w:val="000000"/>
          <w:sz w:val="23"/>
          <w:szCs w:val="23"/>
        </w:rPr>
      </w:pPr>
    </w:p>
    <w:p w14:paraId="4B8942B5" w14:textId="7D59BCC8" w:rsidR="00B35FF4" w:rsidRDefault="007A008E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Bookman Old Style" w:eastAsia="Bookman Old Style" w:hAnsi="Bookman Old Style" w:cs="Bookman Old Style"/>
          <w:color w:val="000000"/>
          <w:sz w:val="23"/>
          <w:szCs w:val="23"/>
        </w:rPr>
      </w:pPr>
      <w:r>
        <w:rPr>
          <w:rFonts w:ascii="Bookman Old Style" w:eastAsia="Bookman Old Style" w:hAnsi="Bookman Old Style" w:cs="Bookman Old Style"/>
          <w:color w:val="000000"/>
          <w:sz w:val="23"/>
          <w:szCs w:val="23"/>
        </w:rPr>
        <w:t xml:space="preserve">The students shall carefully select </w:t>
      </w:r>
      <w:r w:rsidR="00511C99">
        <w:rPr>
          <w:rFonts w:ascii="Bookman Old Style" w:eastAsia="Bookman Old Style" w:hAnsi="Bookman Old Style" w:cs="Bookman Old Style"/>
          <w:color w:val="000000"/>
          <w:sz w:val="23"/>
          <w:szCs w:val="23"/>
        </w:rPr>
        <w:t xml:space="preserve">the </w:t>
      </w:r>
      <w:r>
        <w:rPr>
          <w:rFonts w:ascii="Bookman Old Style" w:eastAsia="Bookman Old Style" w:hAnsi="Bookman Old Style" w:cs="Bookman Old Style"/>
          <w:color w:val="000000"/>
          <w:sz w:val="23"/>
          <w:szCs w:val="23"/>
        </w:rPr>
        <w:t>Free – Elective courses while they register. No modifications will be done once the registration is done.</w:t>
      </w:r>
    </w:p>
    <w:p w14:paraId="6BD0EB03" w14:textId="77777777" w:rsidR="00B35FF4" w:rsidRDefault="00B35FF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Bookman Old Style" w:eastAsia="Bookman Old Style" w:hAnsi="Bookman Old Style" w:cs="Bookman Old Style"/>
          <w:color w:val="000000"/>
          <w:sz w:val="23"/>
          <w:szCs w:val="23"/>
        </w:rPr>
      </w:pPr>
    </w:p>
    <w:p w14:paraId="48D4BEBC" w14:textId="76AC4CCC" w:rsidR="00B35FF4" w:rsidRDefault="007A008E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Bookman Old Style" w:eastAsia="Bookman Old Style" w:hAnsi="Bookman Old Style" w:cs="Bookman Old Style"/>
          <w:color w:val="000000"/>
          <w:sz w:val="23"/>
          <w:szCs w:val="23"/>
        </w:rPr>
      </w:pPr>
      <w:r>
        <w:rPr>
          <w:rFonts w:ascii="Bookman Old Style" w:eastAsia="Bookman Old Style" w:hAnsi="Bookman Old Style" w:cs="Bookman Old Style"/>
          <w:color w:val="000000"/>
          <w:sz w:val="23"/>
          <w:szCs w:val="23"/>
        </w:rPr>
        <w:t>Some departments are offering multiple courses under Electives / Free Electives category. There might be few courses which attract many students. Therefore, the allocation of students for such courses will be on “</w:t>
      </w:r>
      <w:r>
        <w:rPr>
          <w:rFonts w:ascii="Bookman Old Style" w:eastAsia="Bookman Old Style" w:hAnsi="Bookman Old Style" w:cs="Bookman Old Style"/>
          <w:b/>
          <w:color w:val="000000"/>
          <w:sz w:val="23"/>
          <w:szCs w:val="23"/>
          <w:u w:val="single"/>
        </w:rPr>
        <w:t>first come, first served</w:t>
      </w:r>
      <w:r>
        <w:rPr>
          <w:rFonts w:ascii="Bookman Old Style" w:eastAsia="Bookman Old Style" w:hAnsi="Bookman Old Style" w:cs="Bookman Old Style"/>
          <w:color w:val="000000"/>
          <w:sz w:val="23"/>
          <w:szCs w:val="23"/>
        </w:rPr>
        <w:t>” basis.</w:t>
      </w:r>
    </w:p>
    <w:p w14:paraId="4B0B2FF6" w14:textId="073BC1F8" w:rsidR="003A4765" w:rsidRDefault="003A476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Bookman Old Style" w:eastAsia="Bookman Old Style" w:hAnsi="Bookman Old Style" w:cs="Bookman Old Style"/>
          <w:color w:val="000000"/>
          <w:sz w:val="23"/>
          <w:szCs w:val="23"/>
        </w:rPr>
      </w:pPr>
    </w:p>
    <w:p w14:paraId="1A8CF327" w14:textId="472D48E6" w:rsidR="003A4765" w:rsidRDefault="003A476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Bookman Old Style" w:eastAsia="Bookman Old Style" w:hAnsi="Bookman Old Style" w:cs="Bookman Old Style"/>
          <w:b/>
          <w:bCs/>
          <w:color w:val="000000"/>
          <w:sz w:val="23"/>
          <w:szCs w:val="23"/>
        </w:rPr>
      </w:pPr>
      <w:r w:rsidRPr="003A4765">
        <w:rPr>
          <w:rFonts w:ascii="Bookman Old Style" w:eastAsia="Bookman Old Style" w:hAnsi="Bookman Old Style" w:cs="Bookman Old Style"/>
          <w:b/>
          <w:bCs/>
          <w:color w:val="000000"/>
          <w:sz w:val="23"/>
          <w:szCs w:val="23"/>
        </w:rPr>
        <w:t>Note:</w:t>
      </w:r>
      <w:r>
        <w:rPr>
          <w:rFonts w:ascii="Bookman Old Style" w:eastAsia="Bookman Old Style" w:hAnsi="Bookman Old Style" w:cs="Bookman Old Style"/>
          <w:b/>
          <w:bCs/>
          <w:color w:val="000000"/>
          <w:sz w:val="23"/>
          <w:szCs w:val="23"/>
        </w:rPr>
        <w:t xml:space="preserve"> T</w:t>
      </w:r>
      <w:r w:rsidR="006834F9">
        <w:rPr>
          <w:rFonts w:ascii="Bookman Old Style" w:eastAsia="Bookman Old Style" w:hAnsi="Bookman Old Style" w:cs="Bookman Old Style"/>
          <w:b/>
          <w:bCs/>
          <w:color w:val="000000"/>
          <w:sz w:val="23"/>
          <w:szCs w:val="23"/>
        </w:rPr>
        <w:t xml:space="preserve">o </w:t>
      </w:r>
      <w:r>
        <w:rPr>
          <w:rFonts w:ascii="Bookman Old Style" w:eastAsia="Bookman Old Style" w:hAnsi="Bookman Old Style" w:cs="Bookman Old Style"/>
          <w:b/>
          <w:bCs/>
          <w:color w:val="000000"/>
          <w:sz w:val="23"/>
          <w:szCs w:val="23"/>
        </w:rPr>
        <w:t>start any Elective &amp; Free Elective</w:t>
      </w:r>
      <w:r w:rsidR="006834F9">
        <w:rPr>
          <w:rFonts w:ascii="Bookman Old Style" w:eastAsia="Bookman Old Style" w:hAnsi="Bookman Old Style" w:cs="Bookman Old Style"/>
          <w:b/>
          <w:bCs/>
          <w:color w:val="000000"/>
          <w:sz w:val="23"/>
          <w:szCs w:val="23"/>
        </w:rPr>
        <w:t xml:space="preserve"> Courses</w:t>
      </w:r>
      <w:r>
        <w:rPr>
          <w:rFonts w:ascii="Bookman Old Style" w:eastAsia="Bookman Old Style" w:hAnsi="Bookman Old Style" w:cs="Bookman Old Style"/>
          <w:b/>
          <w:bCs/>
          <w:color w:val="000000"/>
          <w:sz w:val="23"/>
          <w:szCs w:val="23"/>
        </w:rPr>
        <w:t xml:space="preserve"> is subject to minimum registration strength of 1/3</w:t>
      </w:r>
      <w:r w:rsidRPr="003A4765">
        <w:rPr>
          <w:rFonts w:ascii="Bookman Old Style" w:eastAsia="Bookman Old Style" w:hAnsi="Bookman Old Style" w:cs="Bookman Old Style"/>
          <w:b/>
          <w:bCs/>
          <w:color w:val="000000"/>
          <w:sz w:val="23"/>
          <w:szCs w:val="23"/>
          <w:vertAlign w:val="superscript"/>
        </w:rPr>
        <w:t>rd</w:t>
      </w:r>
      <w:r>
        <w:rPr>
          <w:rFonts w:ascii="Bookman Old Style" w:eastAsia="Bookman Old Style" w:hAnsi="Bookman Old Style" w:cs="Bookman Old Style"/>
          <w:b/>
          <w:bCs/>
          <w:color w:val="000000"/>
          <w:sz w:val="23"/>
          <w:szCs w:val="23"/>
        </w:rPr>
        <w:t xml:space="preserve"> of nominal class.</w:t>
      </w:r>
    </w:p>
    <w:p w14:paraId="25BFD2DA" w14:textId="4B08AA78" w:rsidR="003A4765" w:rsidRDefault="003A476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Bookman Old Style" w:eastAsia="Bookman Old Style" w:hAnsi="Bookman Old Style" w:cs="Bookman Old Style"/>
          <w:b/>
          <w:bCs/>
          <w:color w:val="000000"/>
          <w:sz w:val="23"/>
          <w:szCs w:val="23"/>
        </w:rPr>
      </w:pPr>
    </w:p>
    <w:p w14:paraId="26809D0E" w14:textId="77777777" w:rsidR="003A4765" w:rsidRDefault="003A476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Bookman Old Style" w:eastAsia="Bookman Old Style" w:hAnsi="Bookman Old Style" w:cs="Bookman Old Style"/>
          <w:b/>
          <w:bCs/>
          <w:color w:val="000000"/>
          <w:sz w:val="23"/>
          <w:szCs w:val="23"/>
        </w:rPr>
      </w:pPr>
    </w:p>
    <w:p w14:paraId="1B8474D5" w14:textId="007138AC" w:rsidR="003A4765" w:rsidRPr="003A4765" w:rsidRDefault="003A476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Bookman Old Style" w:eastAsia="Bookman Old Style" w:hAnsi="Bookman Old Style" w:cs="Bookman Old Style"/>
          <w:b/>
          <w:bCs/>
          <w:color w:val="000000"/>
          <w:sz w:val="23"/>
          <w:szCs w:val="23"/>
        </w:rPr>
      </w:pPr>
      <w:r>
        <w:rPr>
          <w:rFonts w:ascii="Bookman Old Style" w:eastAsia="Bookman Old Style" w:hAnsi="Bookman Old Style" w:cs="Bookman Old Style"/>
          <w:b/>
          <w:bCs/>
          <w:color w:val="000000"/>
          <w:sz w:val="23"/>
          <w:szCs w:val="23"/>
        </w:rPr>
        <w:t xml:space="preserve">                                                                                  Sd/-</w:t>
      </w:r>
    </w:p>
    <w:p w14:paraId="7738152D" w14:textId="59AD2DBC" w:rsidR="003A4765" w:rsidRPr="003A4765" w:rsidRDefault="003A4765" w:rsidP="003A4765">
      <w:pPr>
        <w:spacing w:after="0" w:line="240" w:lineRule="auto"/>
        <w:jc w:val="right"/>
        <w:rPr>
          <w:rFonts w:ascii="Bookman Old Style" w:eastAsia="Bookman Old Style" w:hAnsi="Bookman Old Style" w:cs="Bookman Old Style"/>
          <w:b/>
          <w:i/>
          <w:iCs/>
          <w:sz w:val="24"/>
          <w:szCs w:val="24"/>
        </w:rPr>
      </w:pPr>
      <w:r w:rsidRPr="003A4765">
        <w:rPr>
          <w:rFonts w:ascii="Bookman Old Style" w:eastAsia="Bookman Old Style" w:hAnsi="Bookman Old Style" w:cs="Bookman Old Style"/>
          <w:b/>
          <w:i/>
          <w:iCs/>
          <w:sz w:val="24"/>
          <w:szCs w:val="24"/>
        </w:rPr>
        <w:t xml:space="preserve">                                           </w:t>
      </w:r>
      <w:r>
        <w:rPr>
          <w:rFonts w:ascii="Bookman Old Style" w:eastAsia="Bookman Old Style" w:hAnsi="Bookman Old Style" w:cs="Bookman Old Style"/>
          <w:b/>
          <w:i/>
          <w:iCs/>
          <w:sz w:val="24"/>
          <w:szCs w:val="24"/>
        </w:rPr>
        <w:t xml:space="preserve"> </w:t>
      </w:r>
      <w:r w:rsidRPr="003A4765">
        <w:rPr>
          <w:rFonts w:ascii="Bookman Old Style" w:eastAsia="Bookman Old Style" w:hAnsi="Bookman Old Style" w:cs="Bookman Old Style"/>
          <w:b/>
          <w:i/>
          <w:iCs/>
          <w:sz w:val="24"/>
          <w:szCs w:val="24"/>
        </w:rPr>
        <w:t xml:space="preserve"> Associate Dean of Sciences &amp; Humanities</w:t>
      </w:r>
      <w:bookmarkStart w:id="0" w:name="_gjdgxs" w:colFirst="0" w:colLast="0"/>
      <w:bookmarkEnd w:id="0"/>
    </w:p>
    <w:p w14:paraId="56D53B64" w14:textId="2AD82806" w:rsidR="00A51734" w:rsidRPr="003A4765" w:rsidRDefault="003A4765" w:rsidP="003A4765">
      <w:pPr>
        <w:spacing w:after="0" w:line="240" w:lineRule="auto"/>
        <w:jc w:val="center"/>
        <w:rPr>
          <w:rFonts w:ascii="Bookman Old Style" w:eastAsia="Bookman Old Style" w:hAnsi="Bookman Old Style" w:cs="Bookman Old Style"/>
          <w:b/>
          <w:i/>
          <w:sz w:val="28"/>
          <w:szCs w:val="28"/>
        </w:rPr>
      </w:pPr>
      <w:r w:rsidRPr="003A4765">
        <w:rPr>
          <w:rFonts w:ascii="Bookman Old Style" w:eastAsia="Bookman Old Style" w:hAnsi="Bookman Old Style" w:cs="Bookman Old Style"/>
          <w:b/>
          <w:i/>
          <w:iCs/>
          <w:sz w:val="24"/>
          <w:szCs w:val="24"/>
        </w:rPr>
        <w:t xml:space="preserve">                                                         Associate Dean of Engineering</w:t>
      </w:r>
      <w:r w:rsidR="007A008E" w:rsidRPr="003A4765">
        <w:rPr>
          <w:rFonts w:ascii="Bookman Old Style" w:eastAsia="Bookman Old Style" w:hAnsi="Bookman Old Style" w:cs="Bookman Old Style"/>
          <w:b/>
          <w:sz w:val="24"/>
          <w:szCs w:val="24"/>
        </w:rPr>
        <w:tab/>
      </w:r>
      <w:r w:rsidR="007A008E" w:rsidRPr="003A4765">
        <w:rPr>
          <w:rFonts w:ascii="Bookman Old Style" w:eastAsia="Bookman Old Style" w:hAnsi="Bookman Old Style" w:cs="Bookman Old Style"/>
          <w:b/>
          <w:sz w:val="24"/>
          <w:szCs w:val="24"/>
        </w:rPr>
        <w:tab/>
      </w:r>
      <w:r w:rsidR="007A008E" w:rsidRPr="003A4765">
        <w:rPr>
          <w:rFonts w:ascii="Bookman Old Style" w:eastAsia="Bookman Old Style" w:hAnsi="Bookman Old Style" w:cs="Bookman Old Style"/>
          <w:b/>
          <w:sz w:val="24"/>
          <w:szCs w:val="24"/>
        </w:rPr>
        <w:tab/>
      </w:r>
    </w:p>
    <w:p w14:paraId="722D3806" w14:textId="77777777" w:rsidR="00B35FF4" w:rsidRDefault="00B35F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ookman Old Style" w:eastAsia="Bookman Old Style" w:hAnsi="Bookman Old Style" w:cs="Bookman Old Style"/>
          <w:b/>
          <w:color w:val="000000"/>
          <w:sz w:val="23"/>
          <w:szCs w:val="23"/>
        </w:rPr>
      </w:pPr>
    </w:p>
    <w:p w14:paraId="4BCB3098" w14:textId="77777777" w:rsidR="00B35FF4" w:rsidRDefault="007A008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Bookman Old Style" w:eastAsia="Bookman Old Style" w:hAnsi="Bookman Old Style" w:cs="Bookman Old Style"/>
          <w:b/>
          <w:color w:val="000000"/>
          <w:sz w:val="23"/>
          <w:szCs w:val="23"/>
        </w:rPr>
      </w:pPr>
      <w:r>
        <w:rPr>
          <w:rFonts w:ascii="Bookman Old Style" w:eastAsia="Bookman Old Style" w:hAnsi="Bookman Old Style" w:cs="Bookman Old Style"/>
          <w:b/>
          <w:color w:val="000000"/>
          <w:sz w:val="23"/>
          <w:szCs w:val="23"/>
        </w:rPr>
        <w:t>Copy for information to:</w:t>
      </w:r>
    </w:p>
    <w:p w14:paraId="4D141F25" w14:textId="77777777" w:rsidR="00B35FF4" w:rsidRDefault="007A008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Bookman Old Style" w:eastAsia="Bookman Old Style" w:hAnsi="Bookman Old Style" w:cs="Bookman Old Style"/>
          <w:color w:val="000000"/>
          <w:sz w:val="23"/>
          <w:szCs w:val="23"/>
        </w:rPr>
      </w:pPr>
      <w:r>
        <w:rPr>
          <w:rFonts w:ascii="Bookman Old Style" w:eastAsia="Bookman Old Style" w:hAnsi="Bookman Old Style" w:cs="Bookman Old Style"/>
          <w:color w:val="000000"/>
          <w:sz w:val="23"/>
          <w:szCs w:val="23"/>
        </w:rPr>
        <w:t xml:space="preserve">The PS to Vice – Chancellor </w:t>
      </w:r>
    </w:p>
    <w:p w14:paraId="17FBA5D0" w14:textId="77777777" w:rsidR="00B35FF4" w:rsidRDefault="007A008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Bookman Old Style" w:eastAsia="Bookman Old Style" w:hAnsi="Bookman Old Style" w:cs="Bookman Old Style"/>
          <w:color w:val="000000"/>
          <w:sz w:val="23"/>
          <w:szCs w:val="23"/>
        </w:rPr>
      </w:pPr>
      <w:r>
        <w:rPr>
          <w:rFonts w:ascii="Bookman Old Style" w:eastAsia="Bookman Old Style" w:hAnsi="Bookman Old Style" w:cs="Bookman Old Style"/>
          <w:color w:val="000000"/>
          <w:sz w:val="23"/>
          <w:szCs w:val="23"/>
        </w:rPr>
        <w:t xml:space="preserve">The AO / Deans /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3"/>
          <w:szCs w:val="23"/>
        </w:rPr>
        <w:t>HoDs</w:t>
      </w:r>
      <w:proofErr w:type="spellEnd"/>
    </w:p>
    <w:p w14:paraId="2C14C819" w14:textId="77777777" w:rsidR="00B35FF4" w:rsidRDefault="007A008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Bookman Old Style" w:eastAsia="Bookman Old Style" w:hAnsi="Bookman Old Style" w:cs="Bookman Old Style"/>
          <w:color w:val="000000"/>
          <w:sz w:val="23"/>
          <w:szCs w:val="23"/>
        </w:rPr>
      </w:pPr>
      <w:r>
        <w:rPr>
          <w:rFonts w:ascii="Bookman Old Style" w:eastAsia="Bookman Old Style" w:hAnsi="Bookman Old Style" w:cs="Bookman Old Style"/>
          <w:color w:val="000000"/>
          <w:sz w:val="23"/>
          <w:szCs w:val="23"/>
        </w:rPr>
        <w:t xml:space="preserve">The Software Development Cell / Webmaster </w:t>
      </w:r>
    </w:p>
    <w:p w14:paraId="344D2F04" w14:textId="77777777" w:rsidR="00B35FF4" w:rsidRDefault="007A008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Bookman Old Style" w:eastAsia="Bookman Old Style" w:hAnsi="Bookman Old Style" w:cs="Bookman Old Style"/>
          <w:color w:val="000000"/>
          <w:sz w:val="23"/>
          <w:szCs w:val="23"/>
        </w:rPr>
      </w:pPr>
      <w:r>
        <w:rPr>
          <w:rFonts w:ascii="Bookman Old Style" w:eastAsia="Bookman Old Style" w:hAnsi="Bookman Old Style" w:cs="Bookman Old Style"/>
          <w:color w:val="000000"/>
          <w:sz w:val="23"/>
          <w:szCs w:val="23"/>
        </w:rPr>
        <w:t xml:space="preserve">The Finance/Scholarship Section </w:t>
      </w:r>
    </w:p>
    <w:sectPr w:rsidR="00B35FF4">
      <w:footerReference w:type="default" r:id="rId14"/>
      <w:pgSz w:w="11906" w:h="16838"/>
      <w:pgMar w:top="5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19354E" w14:textId="77777777" w:rsidR="00763A8D" w:rsidRDefault="00763A8D">
      <w:pPr>
        <w:spacing w:after="0" w:line="240" w:lineRule="auto"/>
      </w:pPr>
      <w:r>
        <w:separator/>
      </w:r>
    </w:p>
  </w:endnote>
  <w:endnote w:type="continuationSeparator" w:id="0">
    <w:p w14:paraId="7E31E85D" w14:textId="77777777" w:rsidR="00763A8D" w:rsidRDefault="00763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9C5D97" w14:textId="02F46F4D" w:rsidR="00B35FF4" w:rsidRDefault="007A008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i/>
        <w:color w:val="000000"/>
        <w:sz w:val="16"/>
        <w:szCs w:val="16"/>
      </w:rPr>
    </w:pPr>
    <w:r>
      <w:rPr>
        <w:i/>
        <w:color w:val="000000"/>
        <w:sz w:val="16"/>
        <w:szCs w:val="16"/>
      </w:rPr>
      <w:t>RGUKT/</w:t>
    </w:r>
    <w:proofErr w:type="spellStart"/>
    <w:r>
      <w:rPr>
        <w:i/>
        <w:color w:val="000000"/>
        <w:sz w:val="16"/>
        <w:szCs w:val="16"/>
      </w:rPr>
      <w:t>Acad</w:t>
    </w:r>
    <w:proofErr w:type="spellEnd"/>
    <w:r>
      <w:rPr>
        <w:i/>
        <w:color w:val="000000"/>
        <w:sz w:val="16"/>
        <w:szCs w:val="16"/>
      </w:rPr>
      <w:t>/20</w:t>
    </w:r>
    <w:r w:rsidR="00A51734">
      <w:rPr>
        <w:i/>
        <w:color w:val="000000"/>
        <w:sz w:val="16"/>
        <w:szCs w:val="16"/>
      </w:rPr>
      <w:t>20</w:t>
    </w:r>
    <w:r>
      <w:rPr>
        <w:i/>
        <w:color w:val="000000"/>
        <w:sz w:val="16"/>
        <w:szCs w:val="16"/>
      </w:rPr>
      <w:t>/NB-Hub</w:t>
    </w:r>
    <w:r w:rsidR="00ED5098">
      <w:rPr>
        <w:i/>
        <w:color w:val="000000"/>
        <w:sz w:val="16"/>
        <w:szCs w:val="16"/>
      </w:rPr>
      <w:t xml:space="preserve">               </w:t>
    </w:r>
    <w:r>
      <w:rPr>
        <w:i/>
        <w:color w:val="000000"/>
        <w:sz w:val="16"/>
        <w:szCs w:val="16"/>
      </w:rPr>
      <w:t xml:space="preserve">                                                                                                                                                                     Page </w:t>
    </w:r>
    <w:r>
      <w:rPr>
        <w:b/>
        <w:i/>
        <w:color w:val="000000"/>
        <w:sz w:val="16"/>
        <w:szCs w:val="16"/>
      </w:rPr>
      <w:fldChar w:fldCharType="begin"/>
    </w:r>
    <w:r>
      <w:rPr>
        <w:b/>
        <w:i/>
        <w:color w:val="000000"/>
        <w:sz w:val="16"/>
        <w:szCs w:val="16"/>
      </w:rPr>
      <w:instrText>PAGE</w:instrText>
    </w:r>
    <w:r>
      <w:rPr>
        <w:b/>
        <w:i/>
        <w:color w:val="000000"/>
        <w:sz w:val="16"/>
        <w:szCs w:val="16"/>
      </w:rPr>
      <w:fldChar w:fldCharType="separate"/>
    </w:r>
    <w:r w:rsidR="00216C98">
      <w:rPr>
        <w:b/>
        <w:i/>
        <w:noProof/>
        <w:color w:val="000000"/>
        <w:sz w:val="16"/>
        <w:szCs w:val="16"/>
      </w:rPr>
      <w:t>1</w:t>
    </w:r>
    <w:r>
      <w:rPr>
        <w:b/>
        <w:i/>
        <w:color w:val="000000"/>
        <w:sz w:val="16"/>
        <w:szCs w:val="16"/>
      </w:rPr>
      <w:fldChar w:fldCharType="end"/>
    </w:r>
    <w:r>
      <w:rPr>
        <w:i/>
        <w:color w:val="000000"/>
        <w:sz w:val="16"/>
        <w:szCs w:val="16"/>
      </w:rPr>
      <w:t xml:space="preserve"> of </w:t>
    </w:r>
    <w:r>
      <w:rPr>
        <w:b/>
        <w:i/>
        <w:color w:val="000000"/>
        <w:sz w:val="16"/>
        <w:szCs w:val="16"/>
      </w:rPr>
      <w:fldChar w:fldCharType="begin"/>
    </w:r>
    <w:r>
      <w:rPr>
        <w:b/>
        <w:i/>
        <w:color w:val="000000"/>
        <w:sz w:val="16"/>
        <w:szCs w:val="16"/>
      </w:rPr>
      <w:instrText>NUMPAGES</w:instrText>
    </w:r>
    <w:r>
      <w:rPr>
        <w:b/>
        <w:i/>
        <w:color w:val="000000"/>
        <w:sz w:val="16"/>
        <w:szCs w:val="16"/>
      </w:rPr>
      <w:fldChar w:fldCharType="separate"/>
    </w:r>
    <w:r w:rsidR="00216C98">
      <w:rPr>
        <w:b/>
        <w:i/>
        <w:noProof/>
        <w:color w:val="000000"/>
        <w:sz w:val="16"/>
        <w:szCs w:val="16"/>
      </w:rPr>
      <w:t>1</w:t>
    </w:r>
    <w:r>
      <w:rPr>
        <w:b/>
        <w:i/>
        <w:color w:val="000000"/>
        <w:sz w:val="16"/>
        <w:szCs w:val="16"/>
      </w:rPr>
      <w:fldChar w:fldCharType="end"/>
    </w:r>
  </w:p>
  <w:p w14:paraId="70BF1F94" w14:textId="77777777" w:rsidR="00B35FF4" w:rsidRDefault="00B35FF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3A29C6" w14:textId="77777777" w:rsidR="00763A8D" w:rsidRDefault="00763A8D">
      <w:pPr>
        <w:spacing w:after="0" w:line="240" w:lineRule="auto"/>
      </w:pPr>
      <w:r>
        <w:separator/>
      </w:r>
    </w:p>
  </w:footnote>
  <w:footnote w:type="continuationSeparator" w:id="0">
    <w:p w14:paraId="182C4122" w14:textId="77777777" w:rsidR="00763A8D" w:rsidRDefault="00763A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6653FA"/>
    <w:multiLevelType w:val="multilevel"/>
    <w:tmpl w:val="D69CBD5C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FF4"/>
    <w:rsid w:val="001B24A9"/>
    <w:rsid w:val="00216C98"/>
    <w:rsid w:val="003A4765"/>
    <w:rsid w:val="00511C99"/>
    <w:rsid w:val="00594013"/>
    <w:rsid w:val="006834F9"/>
    <w:rsid w:val="006B294D"/>
    <w:rsid w:val="00763A8D"/>
    <w:rsid w:val="007A008E"/>
    <w:rsid w:val="00925F1D"/>
    <w:rsid w:val="00A51734"/>
    <w:rsid w:val="00B35FF4"/>
    <w:rsid w:val="00D03C2A"/>
    <w:rsid w:val="00EC3BF8"/>
    <w:rsid w:val="00ED5098"/>
    <w:rsid w:val="00FF2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4911C"/>
  <w15:docId w15:val="{20A9EB8F-5A6F-45AC-9E5F-A29C431B0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A517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1734"/>
  </w:style>
  <w:style w:type="paragraph" w:styleId="Footer">
    <w:name w:val="footer"/>
    <w:basedOn w:val="Normal"/>
    <w:link w:val="FooterChar"/>
    <w:uiPriority w:val="99"/>
    <w:unhideWhenUsed/>
    <w:rsid w:val="00A517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1734"/>
  </w:style>
  <w:style w:type="character" w:styleId="Hyperlink">
    <w:name w:val="Hyperlink"/>
    <w:basedOn w:val="DefaultParagraphFont"/>
    <w:uiPriority w:val="99"/>
    <w:unhideWhenUsed/>
    <w:rsid w:val="00511C9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1C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yperlink" Target="http://lms.rgukt.ac.in/course/index.php?categoryid=5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rgukt.ac.in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academics@rgukt.ac.in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Ranga Sayulu V A L</cp:lastModifiedBy>
  <cp:revision>8</cp:revision>
  <cp:lastPrinted>2020-09-11T10:12:00Z</cp:lastPrinted>
  <dcterms:created xsi:type="dcterms:W3CDTF">2020-09-07T11:05:00Z</dcterms:created>
  <dcterms:modified xsi:type="dcterms:W3CDTF">2020-09-11T10:24:00Z</dcterms:modified>
</cp:coreProperties>
</file>