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88"/>
        <w:tblW w:w="11108" w:type="dxa"/>
        <w:tblLook w:val="04A0"/>
      </w:tblPr>
      <w:tblGrid>
        <w:gridCol w:w="2221"/>
        <w:gridCol w:w="1838"/>
        <w:gridCol w:w="1302"/>
        <w:gridCol w:w="3097"/>
        <w:gridCol w:w="2650"/>
      </w:tblGrid>
      <w:tr w:rsidR="00583352" w:rsidRPr="00583352" w:rsidTr="00583352">
        <w:trPr>
          <w:trHeight w:val="465"/>
        </w:trPr>
        <w:tc>
          <w:tcPr>
            <w:tcW w:w="111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583352">
              <w:rPr>
                <w:rFonts w:ascii="Garamond" w:eastAsia="Times New Roman" w:hAnsi="Garamond" w:cs="Calibri"/>
                <w:b/>
                <w:bCs/>
                <w:color w:val="000000"/>
                <w:sz w:val="36"/>
                <w:szCs w:val="36"/>
                <w:u w:val="single"/>
              </w:rPr>
              <w:t>Rajiv Gandhi University of Knowledge and Technologies</w:t>
            </w:r>
          </w:p>
        </w:tc>
      </w:tr>
      <w:tr w:rsidR="00583352" w:rsidRPr="00583352" w:rsidTr="00583352">
        <w:trPr>
          <w:trHeight w:val="315"/>
        </w:trPr>
        <w:tc>
          <w:tcPr>
            <w:tcW w:w="1110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914400" cy="56197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 " descr=" 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5543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72"/>
            </w:tblGrid>
            <w:tr w:rsidR="00583352" w:rsidRPr="00583352">
              <w:trPr>
                <w:trHeight w:val="315"/>
                <w:tblCellSpacing w:w="0" w:type="dxa"/>
              </w:trPr>
              <w:tc>
                <w:tcPr>
                  <w:tcW w:w="111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3352" w:rsidRPr="00583352" w:rsidRDefault="00583352" w:rsidP="00583352">
                  <w:pPr>
                    <w:framePr w:hSpace="180" w:wrap="around" w:hAnchor="margin" w:xAlign="center" w:y="-288"/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83352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</w:rPr>
                    <w:t>Basar</w:t>
                  </w:r>
                  <w:proofErr w:type="spellEnd"/>
                  <w:r w:rsidRPr="00583352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Campus.</w:t>
                  </w:r>
                </w:p>
              </w:tc>
            </w:tr>
          </w:tbl>
          <w:p w:rsidR="00583352" w:rsidRPr="00583352" w:rsidRDefault="00583352" w:rsidP="0058335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83352" w:rsidRPr="00583352" w:rsidTr="00583352">
        <w:trPr>
          <w:trHeight w:val="465"/>
        </w:trPr>
        <w:tc>
          <w:tcPr>
            <w:tcW w:w="111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6"/>
                <w:szCs w:val="36"/>
              </w:rPr>
            </w:pPr>
            <w:r w:rsidRPr="00583352">
              <w:rPr>
                <w:rFonts w:ascii="Garamond" w:eastAsia="Times New Roman" w:hAnsi="Garamond" w:cs="Calibri"/>
                <w:b/>
                <w:bCs/>
                <w:color w:val="000000"/>
                <w:sz w:val="36"/>
                <w:szCs w:val="36"/>
              </w:rPr>
              <w:t>Department of Mechanical Engineering</w:t>
            </w:r>
          </w:p>
        </w:tc>
      </w:tr>
      <w:tr w:rsidR="00583352" w:rsidRPr="00583352" w:rsidTr="00583352">
        <w:trPr>
          <w:trHeight w:val="660"/>
        </w:trPr>
        <w:tc>
          <w:tcPr>
            <w:tcW w:w="111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58335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AY 2025-26 E1 _Sem1  Engineering Workshop Laboratory External Exams </w:t>
            </w:r>
            <w:proofErr w:type="spellStart"/>
            <w:r w:rsidRPr="0058335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u w:val="single"/>
              </w:rPr>
              <w:t>Schdule</w:t>
            </w:r>
            <w:proofErr w:type="spellEnd"/>
          </w:p>
        </w:tc>
      </w:tr>
      <w:tr w:rsidR="00583352" w:rsidRPr="00583352" w:rsidTr="00583352">
        <w:trPr>
          <w:trHeight w:val="7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 &amp; Day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&amp; Batch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 Code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Venue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Session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19/Jan/2026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CSE_C4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AM to 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ECE_C4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 PM to 5:00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20/Jan/2026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EEE_C1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AM to 11:30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CSE_C3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AM to 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EEE_C2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 PM to 5:00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21/Jan/2026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EEE_C3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AM to 11:30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CSE_C1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AM to 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CSE_C2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 PM to 5:00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22/Jan/2026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ECE_C1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AM to 11:30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ECE_C3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AM to 1:30 PM</w:t>
            </w:r>
          </w:p>
        </w:tc>
      </w:tr>
      <w:tr w:rsidR="00583352" w:rsidRPr="00583352" w:rsidTr="00583352">
        <w:trPr>
          <w:trHeight w:val="480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ECE_C2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ME1701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Work Shop Lab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52" w:rsidRPr="00583352" w:rsidRDefault="00583352" w:rsidP="00583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 PM to 5:00 PM</w:t>
            </w:r>
          </w:p>
        </w:tc>
      </w:tr>
    </w:tbl>
    <w:p w:rsidR="00A21714" w:rsidRDefault="00A21714"/>
    <w:sectPr w:rsidR="00A21714" w:rsidSect="00A2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3352"/>
    <w:rsid w:val="00583352"/>
    <w:rsid w:val="00A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2026-01-16T04:14:00Z</dcterms:created>
  <dcterms:modified xsi:type="dcterms:W3CDTF">2026-01-16T04:15:00Z</dcterms:modified>
</cp:coreProperties>
</file>