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00" w:rsidRPr="007C12F2" w:rsidRDefault="00C67100" w:rsidP="00C67100">
      <w:pPr>
        <w:jc w:val="center"/>
        <w:rPr>
          <w:rFonts w:ascii="Times New Roman" w:eastAsia="Times New Roman" w:hAnsi="Times New Roman" w:cs="Times New Roman"/>
          <w:b/>
        </w:rPr>
      </w:pPr>
      <w:r w:rsidRPr="007C12F2">
        <w:rPr>
          <w:rFonts w:ascii="Calibri" w:eastAsia="Calibri" w:hAnsi="Calibri" w:cs="Times New Roman"/>
        </w:rPr>
        <w:pict>
          <v:shapetype id="_x0000_t109" coordsize="21600,21600" o:spt="109" path="m,l,21600r21600,l21600,xe">
            <v:stroke joinstyle="miter"/>
            <v:path gradientshapeok="t" o:connecttype="rect"/>
          </v:shapetype>
          <v:shape id="_x0000_s1026" type="#_x0000_t109" style="position:absolute;left:0;text-align:left;margin-left:-45pt;margin-top:-10.45pt;width:73.55pt;height:80.35pt;z-index:251660288" strokecolor="white">
            <v:textbox style="mso-next-textbox:#_x0000_s1026">
              <w:txbxContent>
                <w:p w:rsidR="00C67100" w:rsidRDefault="00C67100" w:rsidP="00C67100">
                  <w:r>
                    <w:rPr>
                      <w:rFonts w:ascii="Times New Roman" w:eastAsia="Times New Roman" w:hAnsi="Times New Roman" w:cs="Times New Roman"/>
                      <w:noProof/>
                    </w:rPr>
                    <w:drawing>
                      <wp:inline distT="0" distB="0" distL="0" distR="0">
                        <wp:extent cx="685800" cy="762000"/>
                        <wp:effectExtent l="19050" t="0" r="0" b="0"/>
                        <wp:docPr id="1" name="Picture 1" descr="C:\Users\Dr. Sudhakar M\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udhakar M\Desktop\index.jpg"/>
                                <pic:cNvPicPr>
                                  <a:picLocks noChangeAspect="1" noChangeArrowheads="1"/>
                                </pic:cNvPicPr>
                              </pic:nvPicPr>
                              <pic:blipFill>
                                <a:blip r:embed="rId5"/>
                                <a:srcRect/>
                                <a:stretch>
                                  <a:fillRect/>
                                </a:stretch>
                              </pic:blipFill>
                              <pic:spPr bwMode="auto">
                                <a:xfrm>
                                  <a:off x="0" y="0"/>
                                  <a:ext cx="685800" cy="762000"/>
                                </a:xfrm>
                                <a:prstGeom prst="rect">
                                  <a:avLst/>
                                </a:prstGeom>
                                <a:noFill/>
                                <a:ln w="9525">
                                  <a:noFill/>
                                  <a:miter lim="800000"/>
                                  <a:headEnd/>
                                  <a:tailEnd/>
                                </a:ln>
                              </pic:spPr>
                            </pic:pic>
                          </a:graphicData>
                        </a:graphic>
                      </wp:inline>
                    </w:drawing>
                  </w:r>
                </w:p>
              </w:txbxContent>
            </v:textbox>
          </v:shape>
        </w:pict>
      </w:r>
      <w:r w:rsidRPr="007C12F2">
        <w:rPr>
          <w:rFonts w:ascii="Times New Roman" w:eastAsia="Times New Roman" w:hAnsi="Times New Roman" w:cs="Times New Roman"/>
          <w:b/>
        </w:rPr>
        <w:t>RAJIV GANDHI UNIVERSITY OF KNOWLEDGE TECHNOLOGIES</w:t>
      </w:r>
    </w:p>
    <w:p w:rsidR="00C67100" w:rsidRPr="007C12F2" w:rsidRDefault="00C67100" w:rsidP="00C67100">
      <w:pPr>
        <w:jc w:val="center"/>
        <w:rPr>
          <w:rFonts w:ascii="Times New Roman" w:eastAsia="Times New Roman" w:hAnsi="Times New Roman" w:cs="Times New Roman"/>
          <w:b/>
        </w:rPr>
      </w:pPr>
      <w:r w:rsidRPr="007C12F2">
        <w:rPr>
          <w:rFonts w:ascii="Times New Roman" w:eastAsia="Times New Roman" w:hAnsi="Times New Roman" w:cs="Times New Roman"/>
          <w:b/>
        </w:rPr>
        <w:t>(Established under Act 18 of 2008)</w:t>
      </w:r>
    </w:p>
    <w:p w:rsidR="00C67100" w:rsidRPr="007C12F2" w:rsidRDefault="00C67100" w:rsidP="00C67100">
      <w:pPr>
        <w:jc w:val="center"/>
        <w:rPr>
          <w:rFonts w:ascii="Times New Roman" w:eastAsia="Times New Roman" w:hAnsi="Times New Roman" w:cs="Times New Roman"/>
          <w:b/>
        </w:rPr>
      </w:pPr>
      <w:r w:rsidRPr="007C12F2">
        <w:rPr>
          <w:rFonts w:ascii="Times New Roman" w:eastAsia="Times New Roman" w:hAnsi="Times New Roman" w:cs="Times New Roman"/>
          <w:b/>
        </w:rPr>
        <w:t xml:space="preserve">RGUKT CAMPUS, BASAR </w:t>
      </w:r>
    </w:p>
    <w:p w:rsidR="00C67100" w:rsidRPr="007C12F2" w:rsidRDefault="00C67100" w:rsidP="00C67100">
      <w:pPr>
        <w:pBdr>
          <w:bottom w:val="single" w:sz="6" w:space="1" w:color="auto"/>
        </w:pBdr>
        <w:jc w:val="center"/>
        <w:rPr>
          <w:rFonts w:ascii="Times New Roman" w:eastAsia="Times New Roman" w:hAnsi="Times New Roman" w:cs="Times New Roman"/>
          <w:b/>
        </w:rPr>
      </w:pPr>
      <w:r w:rsidRPr="007C12F2">
        <w:rPr>
          <w:rFonts w:ascii="Times New Roman" w:eastAsia="Times New Roman" w:hAnsi="Times New Roman" w:cs="Times New Roman"/>
          <w:b/>
        </w:rPr>
        <w:t>Adilabad, Telangana State - 504107</w:t>
      </w:r>
    </w:p>
    <w:p w:rsidR="00C67100" w:rsidRPr="007C12F2" w:rsidRDefault="00C67100" w:rsidP="00C67100">
      <w:pPr>
        <w:jc w:val="center"/>
      </w:pPr>
      <w:r w:rsidRPr="007C12F2">
        <w:tab/>
      </w:r>
      <w:r w:rsidRPr="007C12F2">
        <w:tab/>
      </w:r>
      <w:r w:rsidRPr="007C12F2">
        <w:tab/>
      </w:r>
      <w:r w:rsidRPr="007C12F2">
        <w:tab/>
      </w:r>
      <w:r w:rsidRPr="007C12F2">
        <w:tab/>
      </w:r>
      <w:r w:rsidRPr="007C12F2">
        <w:tab/>
      </w:r>
      <w:r w:rsidRPr="007C12F2">
        <w:tab/>
      </w:r>
      <w:r w:rsidRPr="007C12F2">
        <w:tab/>
      </w:r>
      <w:r w:rsidRPr="007C12F2">
        <w:tab/>
      </w:r>
    </w:p>
    <w:p w:rsidR="00C67100" w:rsidRPr="00C67100" w:rsidRDefault="00C67100" w:rsidP="00C67100">
      <w:pPr>
        <w:jc w:val="right"/>
        <w:rPr>
          <w:b/>
          <w:sz w:val="28"/>
          <w:u w:val="single"/>
        </w:rPr>
      </w:pPr>
      <w:r w:rsidRPr="00C67100">
        <w:rPr>
          <w:sz w:val="28"/>
        </w:rPr>
        <w:t>Date: 16</w:t>
      </w:r>
      <w:r w:rsidRPr="00C67100">
        <w:rPr>
          <w:sz w:val="28"/>
          <w:vertAlign w:val="superscript"/>
        </w:rPr>
        <w:t xml:space="preserve">th </w:t>
      </w:r>
      <w:r w:rsidRPr="00C67100">
        <w:rPr>
          <w:sz w:val="28"/>
        </w:rPr>
        <w:t>April 2016</w:t>
      </w:r>
    </w:p>
    <w:p w:rsidR="00BD72E8" w:rsidRDefault="00BD72E8" w:rsidP="00BD72E8">
      <w:pPr>
        <w:jc w:val="both"/>
        <w:rPr>
          <w:sz w:val="30"/>
        </w:rPr>
      </w:pPr>
    </w:p>
    <w:p w:rsidR="00C67100" w:rsidRDefault="00C67100" w:rsidP="00BD72E8">
      <w:pPr>
        <w:jc w:val="both"/>
        <w:rPr>
          <w:sz w:val="30"/>
        </w:rPr>
      </w:pPr>
    </w:p>
    <w:p w:rsidR="00C67100" w:rsidRPr="00C67100" w:rsidRDefault="00C67100" w:rsidP="00C67100">
      <w:pPr>
        <w:jc w:val="center"/>
        <w:rPr>
          <w:b/>
          <w:sz w:val="36"/>
        </w:rPr>
      </w:pPr>
      <w:r w:rsidRPr="00C67100">
        <w:rPr>
          <w:b/>
          <w:sz w:val="36"/>
        </w:rPr>
        <w:t>NOTICE</w:t>
      </w:r>
    </w:p>
    <w:p w:rsidR="00C67100" w:rsidRDefault="00C67100" w:rsidP="00BD72E8">
      <w:pPr>
        <w:jc w:val="both"/>
        <w:rPr>
          <w:sz w:val="30"/>
        </w:rPr>
      </w:pPr>
    </w:p>
    <w:p w:rsidR="00C924C0" w:rsidRPr="00BD72E8" w:rsidRDefault="00C67100" w:rsidP="00BD72E8">
      <w:pPr>
        <w:jc w:val="both"/>
        <w:rPr>
          <w:sz w:val="30"/>
        </w:rPr>
      </w:pPr>
      <w:r>
        <w:rPr>
          <w:sz w:val="30"/>
        </w:rPr>
        <w:t xml:space="preserve">As per the directions of </w:t>
      </w:r>
      <w:proofErr w:type="spellStart"/>
      <w:r>
        <w:rPr>
          <w:sz w:val="30"/>
        </w:rPr>
        <w:t>hon’ble</w:t>
      </w:r>
      <w:proofErr w:type="spellEnd"/>
      <w:r>
        <w:rPr>
          <w:sz w:val="30"/>
        </w:rPr>
        <w:t xml:space="preserve"> Vice Chancellor, it </w:t>
      </w:r>
      <w:r w:rsidR="00BD72E8" w:rsidRPr="00BD72E8">
        <w:rPr>
          <w:sz w:val="30"/>
        </w:rPr>
        <w:t>is to inform all the students of P1 to E4 that due to excess heat of summer, many students fall sick on last Sunday with the complaint of Vomiting, headache and Stomach pain. Later it is found that due to excess use of spices and late cooking of chicken caused the above said illness.</w:t>
      </w:r>
    </w:p>
    <w:p w:rsidR="00BD72E8" w:rsidRPr="00BD72E8" w:rsidRDefault="00BD72E8" w:rsidP="00BD72E8">
      <w:pPr>
        <w:jc w:val="both"/>
        <w:rPr>
          <w:sz w:val="30"/>
        </w:rPr>
      </w:pPr>
    </w:p>
    <w:p w:rsidR="00BD72E8" w:rsidRPr="00BD72E8" w:rsidRDefault="00BD72E8" w:rsidP="00BD72E8">
      <w:pPr>
        <w:jc w:val="both"/>
        <w:rPr>
          <w:sz w:val="30"/>
        </w:rPr>
      </w:pPr>
      <w:r w:rsidRPr="00BD72E8">
        <w:rPr>
          <w:sz w:val="30"/>
        </w:rPr>
        <w:t xml:space="preserve">Hence it is decided to with draw chicken from the </w:t>
      </w:r>
      <w:r w:rsidR="00C67100">
        <w:rPr>
          <w:sz w:val="30"/>
        </w:rPr>
        <w:t xml:space="preserve">regular </w:t>
      </w:r>
      <w:r w:rsidRPr="00BD72E8">
        <w:rPr>
          <w:sz w:val="30"/>
        </w:rPr>
        <w:t xml:space="preserve">mess menu till summer temperatures comes </w:t>
      </w:r>
      <w:r w:rsidR="00C67100">
        <w:rPr>
          <w:sz w:val="30"/>
        </w:rPr>
        <w:t xml:space="preserve">to </w:t>
      </w:r>
      <w:r w:rsidRPr="00BD72E8">
        <w:rPr>
          <w:sz w:val="30"/>
        </w:rPr>
        <w:t xml:space="preserve">normal limits. With the help of mess committee comprises of students of P1 to E4 are </w:t>
      </w:r>
      <w:r w:rsidR="00C67100">
        <w:rPr>
          <w:sz w:val="30"/>
        </w:rPr>
        <w:t>decided to change the</w:t>
      </w:r>
      <w:r w:rsidRPr="00BD72E8">
        <w:rPr>
          <w:sz w:val="30"/>
        </w:rPr>
        <w:t xml:space="preserve"> menu</w:t>
      </w:r>
      <w:r w:rsidR="00C67100">
        <w:rPr>
          <w:sz w:val="30"/>
        </w:rPr>
        <w:t xml:space="preserve"> items</w:t>
      </w:r>
      <w:r w:rsidRPr="00BD72E8">
        <w:rPr>
          <w:sz w:val="30"/>
        </w:rPr>
        <w:t xml:space="preserve"> in place of regular Sunday</w:t>
      </w:r>
      <w:r w:rsidR="00C67100">
        <w:rPr>
          <w:sz w:val="30"/>
        </w:rPr>
        <w:t>’s</w:t>
      </w:r>
      <w:r w:rsidRPr="00BD72E8">
        <w:rPr>
          <w:sz w:val="30"/>
        </w:rPr>
        <w:t xml:space="preserve"> </w:t>
      </w:r>
      <w:r w:rsidR="00C67100">
        <w:rPr>
          <w:sz w:val="30"/>
        </w:rPr>
        <w:t xml:space="preserve">lunch </w:t>
      </w:r>
      <w:r w:rsidRPr="00BD72E8">
        <w:rPr>
          <w:sz w:val="30"/>
        </w:rPr>
        <w:t>menu</w:t>
      </w:r>
      <w:r w:rsidR="00C67100">
        <w:rPr>
          <w:sz w:val="30"/>
        </w:rPr>
        <w:t>. This is only a temporary arrangement. Hence all are requested to cooperate with the administration for smooth functioning of messes.</w:t>
      </w:r>
    </w:p>
    <w:p w:rsidR="00BD72E8" w:rsidRDefault="00BD72E8"/>
    <w:tbl>
      <w:tblPr>
        <w:tblStyle w:val="TableGrid"/>
        <w:tblW w:w="0" w:type="auto"/>
        <w:tblInd w:w="108" w:type="dxa"/>
        <w:tblLook w:val="04A0"/>
      </w:tblPr>
      <w:tblGrid>
        <w:gridCol w:w="4680"/>
        <w:gridCol w:w="4500"/>
      </w:tblGrid>
      <w:tr w:rsidR="00BD72E8" w:rsidTr="00BD72E8">
        <w:trPr>
          <w:trHeight w:val="458"/>
        </w:trPr>
        <w:tc>
          <w:tcPr>
            <w:tcW w:w="4680" w:type="dxa"/>
          </w:tcPr>
          <w:p w:rsidR="00BD72E8" w:rsidRPr="00BD72E8" w:rsidRDefault="00BD72E8" w:rsidP="00BD72E8">
            <w:pPr>
              <w:jc w:val="center"/>
              <w:rPr>
                <w:b/>
                <w:sz w:val="30"/>
              </w:rPr>
            </w:pPr>
            <w:r w:rsidRPr="00BD72E8">
              <w:rPr>
                <w:b/>
                <w:sz w:val="30"/>
              </w:rPr>
              <w:t>Marvel and Telangana mess</w:t>
            </w:r>
          </w:p>
        </w:tc>
        <w:tc>
          <w:tcPr>
            <w:tcW w:w="4500" w:type="dxa"/>
          </w:tcPr>
          <w:p w:rsidR="00BD72E8" w:rsidRPr="00BD72E8" w:rsidRDefault="00BD72E8" w:rsidP="00BD72E8">
            <w:pPr>
              <w:jc w:val="center"/>
              <w:rPr>
                <w:b/>
                <w:sz w:val="30"/>
              </w:rPr>
            </w:pPr>
            <w:r w:rsidRPr="00BD72E8">
              <w:rPr>
                <w:b/>
                <w:sz w:val="30"/>
              </w:rPr>
              <w:t>S.S. Mess</w:t>
            </w:r>
          </w:p>
        </w:tc>
      </w:tr>
      <w:tr w:rsidR="00BD72E8" w:rsidTr="00BD72E8">
        <w:tc>
          <w:tcPr>
            <w:tcW w:w="4680" w:type="dxa"/>
          </w:tcPr>
          <w:p w:rsidR="00BD72E8" w:rsidRPr="00C67100" w:rsidRDefault="00BD72E8" w:rsidP="00BD72E8">
            <w:pPr>
              <w:pStyle w:val="ListParagraph"/>
              <w:numPr>
                <w:ilvl w:val="0"/>
                <w:numId w:val="1"/>
              </w:numPr>
              <w:rPr>
                <w:sz w:val="26"/>
              </w:rPr>
            </w:pPr>
            <w:r w:rsidRPr="00C67100">
              <w:rPr>
                <w:sz w:val="26"/>
              </w:rPr>
              <w:t>White Rice</w:t>
            </w:r>
          </w:p>
          <w:p w:rsidR="00BD72E8" w:rsidRPr="00C67100" w:rsidRDefault="00BD72E8" w:rsidP="00BD72E8">
            <w:pPr>
              <w:pStyle w:val="ListParagraph"/>
              <w:numPr>
                <w:ilvl w:val="0"/>
                <w:numId w:val="1"/>
              </w:numPr>
              <w:rPr>
                <w:sz w:val="26"/>
              </w:rPr>
            </w:pPr>
            <w:r w:rsidRPr="00C67100">
              <w:rPr>
                <w:sz w:val="26"/>
              </w:rPr>
              <w:t>Dhal curry</w:t>
            </w:r>
          </w:p>
          <w:p w:rsidR="00BD72E8" w:rsidRPr="00C67100" w:rsidRDefault="00BD72E8" w:rsidP="00BD72E8">
            <w:pPr>
              <w:pStyle w:val="ListParagraph"/>
              <w:numPr>
                <w:ilvl w:val="0"/>
                <w:numId w:val="1"/>
              </w:numPr>
              <w:rPr>
                <w:sz w:val="26"/>
              </w:rPr>
            </w:pPr>
            <w:proofErr w:type="spellStart"/>
            <w:r w:rsidRPr="00C67100">
              <w:rPr>
                <w:sz w:val="26"/>
              </w:rPr>
              <w:t>Aloo</w:t>
            </w:r>
            <w:proofErr w:type="spellEnd"/>
            <w:r w:rsidRPr="00C67100">
              <w:rPr>
                <w:sz w:val="26"/>
              </w:rPr>
              <w:t xml:space="preserve"> Fry/ Cabbage 65</w:t>
            </w:r>
          </w:p>
          <w:p w:rsidR="00BD72E8" w:rsidRPr="00C67100" w:rsidRDefault="00BD72E8" w:rsidP="00BD72E8">
            <w:pPr>
              <w:pStyle w:val="ListParagraph"/>
              <w:numPr>
                <w:ilvl w:val="0"/>
                <w:numId w:val="1"/>
              </w:numPr>
              <w:rPr>
                <w:sz w:val="26"/>
              </w:rPr>
            </w:pPr>
            <w:r w:rsidRPr="00C67100">
              <w:rPr>
                <w:sz w:val="26"/>
              </w:rPr>
              <w:t>Sweet</w:t>
            </w:r>
          </w:p>
          <w:p w:rsidR="00BD72E8" w:rsidRPr="00C67100" w:rsidRDefault="00BD72E8" w:rsidP="00BD72E8">
            <w:pPr>
              <w:pStyle w:val="ListParagraph"/>
              <w:numPr>
                <w:ilvl w:val="0"/>
                <w:numId w:val="1"/>
              </w:numPr>
              <w:rPr>
                <w:sz w:val="26"/>
              </w:rPr>
            </w:pPr>
            <w:proofErr w:type="spellStart"/>
            <w:r w:rsidRPr="00C67100">
              <w:rPr>
                <w:sz w:val="26"/>
              </w:rPr>
              <w:t>Rasam</w:t>
            </w:r>
            <w:proofErr w:type="spellEnd"/>
          </w:p>
          <w:p w:rsidR="00BD72E8" w:rsidRPr="00C67100" w:rsidRDefault="00BD72E8" w:rsidP="00BD72E8">
            <w:pPr>
              <w:pStyle w:val="ListParagraph"/>
              <w:numPr>
                <w:ilvl w:val="0"/>
                <w:numId w:val="1"/>
              </w:numPr>
              <w:rPr>
                <w:sz w:val="26"/>
              </w:rPr>
            </w:pPr>
            <w:r w:rsidRPr="00C67100">
              <w:rPr>
                <w:sz w:val="26"/>
              </w:rPr>
              <w:t>Curd</w:t>
            </w:r>
          </w:p>
        </w:tc>
        <w:tc>
          <w:tcPr>
            <w:tcW w:w="4500" w:type="dxa"/>
          </w:tcPr>
          <w:p w:rsidR="00BD72E8" w:rsidRPr="00C67100" w:rsidRDefault="00BD72E8" w:rsidP="00BD72E8">
            <w:pPr>
              <w:pStyle w:val="ListParagraph"/>
              <w:numPr>
                <w:ilvl w:val="0"/>
                <w:numId w:val="2"/>
              </w:numPr>
              <w:rPr>
                <w:sz w:val="26"/>
              </w:rPr>
            </w:pPr>
            <w:r w:rsidRPr="00C67100">
              <w:rPr>
                <w:sz w:val="26"/>
              </w:rPr>
              <w:t>White Rice</w:t>
            </w:r>
          </w:p>
          <w:p w:rsidR="00BD72E8" w:rsidRPr="00C67100" w:rsidRDefault="00BD72E8" w:rsidP="00BD72E8">
            <w:pPr>
              <w:pStyle w:val="ListParagraph"/>
              <w:numPr>
                <w:ilvl w:val="0"/>
                <w:numId w:val="2"/>
              </w:numPr>
              <w:rPr>
                <w:sz w:val="26"/>
              </w:rPr>
            </w:pPr>
            <w:r w:rsidRPr="00C67100">
              <w:rPr>
                <w:sz w:val="26"/>
              </w:rPr>
              <w:t>Dhal curry</w:t>
            </w:r>
          </w:p>
          <w:p w:rsidR="00BD72E8" w:rsidRPr="00C67100" w:rsidRDefault="00BD72E8" w:rsidP="00BD72E8">
            <w:pPr>
              <w:pStyle w:val="ListParagraph"/>
              <w:numPr>
                <w:ilvl w:val="0"/>
                <w:numId w:val="2"/>
              </w:numPr>
              <w:rPr>
                <w:sz w:val="26"/>
              </w:rPr>
            </w:pPr>
            <w:proofErr w:type="spellStart"/>
            <w:r w:rsidRPr="00C67100">
              <w:rPr>
                <w:sz w:val="26"/>
              </w:rPr>
              <w:t>Aloo</w:t>
            </w:r>
            <w:proofErr w:type="spellEnd"/>
            <w:r w:rsidRPr="00C67100">
              <w:rPr>
                <w:sz w:val="26"/>
              </w:rPr>
              <w:t xml:space="preserve"> Fry/ Cabbage 65</w:t>
            </w:r>
          </w:p>
          <w:p w:rsidR="00BD72E8" w:rsidRPr="00C67100" w:rsidRDefault="00BD72E8" w:rsidP="00BD72E8">
            <w:pPr>
              <w:pStyle w:val="ListParagraph"/>
              <w:numPr>
                <w:ilvl w:val="0"/>
                <w:numId w:val="2"/>
              </w:numPr>
              <w:rPr>
                <w:sz w:val="26"/>
              </w:rPr>
            </w:pPr>
            <w:r w:rsidRPr="00C67100">
              <w:rPr>
                <w:sz w:val="26"/>
              </w:rPr>
              <w:t>Sweet</w:t>
            </w:r>
          </w:p>
          <w:p w:rsidR="00BD72E8" w:rsidRPr="00C67100" w:rsidRDefault="00BD72E8" w:rsidP="00BD72E8">
            <w:pPr>
              <w:pStyle w:val="ListParagraph"/>
              <w:numPr>
                <w:ilvl w:val="0"/>
                <w:numId w:val="2"/>
              </w:numPr>
              <w:rPr>
                <w:sz w:val="26"/>
              </w:rPr>
            </w:pPr>
            <w:proofErr w:type="spellStart"/>
            <w:r w:rsidRPr="00C67100">
              <w:rPr>
                <w:sz w:val="26"/>
              </w:rPr>
              <w:t>Rasam</w:t>
            </w:r>
            <w:proofErr w:type="spellEnd"/>
          </w:p>
          <w:p w:rsidR="00BD72E8" w:rsidRPr="00C67100" w:rsidRDefault="00BD72E8" w:rsidP="00BD72E8">
            <w:pPr>
              <w:pStyle w:val="ListParagraph"/>
              <w:numPr>
                <w:ilvl w:val="0"/>
                <w:numId w:val="2"/>
              </w:numPr>
              <w:rPr>
                <w:sz w:val="26"/>
              </w:rPr>
            </w:pPr>
            <w:proofErr w:type="spellStart"/>
            <w:r w:rsidRPr="00C67100">
              <w:rPr>
                <w:sz w:val="26"/>
              </w:rPr>
              <w:t>Lassi</w:t>
            </w:r>
            <w:proofErr w:type="spellEnd"/>
          </w:p>
          <w:p w:rsidR="00BD72E8" w:rsidRPr="00C67100" w:rsidRDefault="00BD72E8" w:rsidP="00BD72E8">
            <w:pPr>
              <w:pStyle w:val="ListParagraph"/>
              <w:numPr>
                <w:ilvl w:val="0"/>
                <w:numId w:val="2"/>
              </w:numPr>
              <w:rPr>
                <w:sz w:val="26"/>
              </w:rPr>
            </w:pPr>
            <w:r w:rsidRPr="00C67100">
              <w:rPr>
                <w:sz w:val="26"/>
              </w:rPr>
              <w:t>Curd</w:t>
            </w:r>
          </w:p>
        </w:tc>
      </w:tr>
    </w:tbl>
    <w:p w:rsidR="00BD72E8" w:rsidRDefault="00BD72E8"/>
    <w:p w:rsidR="00C67100" w:rsidRDefault="00C67100"/>
    <w:p w:rsidR="00C67100" w:rsidRDefault="00C67100"/>
    <w:p w:rsidR="00C67100" w:rsidRDefault="00C67100" w:rsidP="00C67100">
      <w:pPr>
        <w:jc w:val="right"/>
        <w:rPr>
          <w:b/>
          <w:sz w:val="26"/>
        </w:rPr>
      </w:pPr>
    </w:p>
    <w:p w:rsidR="00C67100" w:rsidRDefault="00C67100" w:rsidP="00C67100">
      <w:pPr>
        <w:jc w:val="right"/>
        <w:rPr>
          <w:b/>
          <w:sz w:val="26"/>
        </w:rPr>
      </w:pPr>
    </w:p>
    <w:p w:rsidR="00C67100" w:rsidRDefault="00C67100" w:rsidP="00C67100">
      <w:pPr>
        <w:jc w:val="right"/>
        <w:rPr>
          <w:b/>
          <w:sz w:val="26"/>
        </w:rPr>
      </w:pPr>
    </w:p>
    <w:p w:rsidR="00C67100" w:rsidRDefault="00C67100" w:rsidP="00C67100">
      <w:pPr>
        <w:jc w:val="right"/>
        <w:rPr>
          <w:b/>
          <w:sz w:val="26"/>
        </w:rPr>
      </w:pPr>
      <w:r w:rsidRPr="00C67100">
        <w:rPr>
          <w:b/>
          <w:sz w:val="26"/>
        </w:rPr>
        <w:t xml:space="preserve">Dr. </w:t>
      </w:r>
      <w:proofErr w:type="spellStart"/>
      <w:r w:rsidRPr="00C67100">
        <w:rPr>
          <w:b/>
          <w:sz w:val="26"/>
        </w:rPr>
        <w:t>Sudhakar</w:t>
      </w:r>
      <w:proofErr w:type="spellEnd"/>
      <w:r w:rsidRPr="00C67100">
        <w:rPr>
          <w:b/>
          <w:sz w:val="26"/>
        </w:rPr>
        <w:t xml:space="preserve"> </w:t>
      </w:r>
      <w:proofErr w:type="spellStart"/>
      <w:r w:rsidRPr="00C67100">
        <w:rPr>
          <w:b/>
          <w:sz w:val="26"/>
        </w:rPr>
        <w:t>Madhavedi</w:t>
      </w:r>
      <w:proofErr w:type="spellEnd"/>
    </w:p>
    <w:p w:rsidR="00C67100" w:rsidRPr="00C67100" w:rsidRDefault="00C67100" w:rsidP="00C67100">
      <w:pPr>
        <w:jc w:val="right"/>
        <w:rPr>
          <w:b/>
          <w:sz w:val="26"/>
        </w:rPr>
      </w:pPr>
      <w:r>
        <w:rPr>
          <w:b/>
          <w:sz w:val="26"/>
        </w:rPr>
        <w:t xml:space="preserve">Dean, RGUKT </w:t>
      </w:r>
      <w:proofErr w:type="spellStart"/>
      <w:r>
        <w:rPr>
          <w:b/>
          <w:sz w:val="26"/>
        </w:rPr>
        <w:t>Basar</w:t>
      </w:r>
      <w:proofErr w:type="spellEnd"/>
    </w:p>
    <w:sectPr w:rsidR="00C67100" w:rsidRPr="00C67100" w:rsidSect="00C67100">
      <w:pgSz w:w="12240" w:h="15840"/>
      <w:pgMar w:top="4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94DB9"/>
    <w:multiLevelType w:val="hybridMultilevel"/>
    <w:tmpl w:val="05EA4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A73C8F"/>
    <w:multiLevelType w:val="hybridMultilevel"/>
    <w:tmpl w:val="05EA4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72E8"/>
    <w:rsid w:val="001870D7"/>
    <w:rsid w:val="006B04C9"/>
    <w:rsid w:val="00BD72E8"/>
    <w:rsid w:val="00C67100"/>
    <w:rsid w:val="00C924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2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D72E8"/>
    <w:pPr>
      <w:ind w:left="720"/>
      <w:contextualSpacing/>
    </w:pPr>
  </w:style>
  <w:style w:type="paragraph" w:styleId="BalloonText">
    <w:name w:val="Balloon Text"/>
    <w:basedOn w:val="Normal"/>
    <w:link w:val="BalloonTextChar"/>
    <w:uiPriority w:val="99"/>
    <w:semiHidden/>
    <w:unhideWhenUsed/>
    <w:rsid w:val="00C67100"/>
    <w:rPr>
      <w:rFonts w:ascii="Tahoma" w:hAnsi="Tahoma" w:cs="Tahoma"/>
      <w:sz w:val="16"/>
      <w:szCs w:val="16"/>
    </w:rPr>
  </w:style>
  <w:style w:type="character" w:customStyle="1" w:styleId="BalloonTextChar">
    <w:name w:val="Balloon Text Char"/>
    <w:basedOn w:val="DefaultParagraphFont"/>
    <w:link w:val="BalloonText"/>
    <w:uiPriority w:val="99"/>
    <w:semiHidden/>
    <w:rsid w:val="00C67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DrSudhakar</dc:creator>
  <cp:lastModifiedBy>DrSudhakar</cp:lastModifiedBy>
  <cp:revision>1</cp:revision>
  <dcterms:created xsi:type="dcterms:W3CDTF">2016-04-16T16:26:00Z</dcterms:created>
  <dcterms:modified xsi:type="dcterms:W3CDTF">2016-04-16T16:43:00Z</dcterms:modified>
</cp:coreProperties>
</file>