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90" w:rsidRDefault="00077690" w:rsidP="00077690">
      <w:pPr>
        <w:spacing w:after="0" w:line="240" w:lineRule="auto"/>
        <w:rPr>
          <w:rFonts w:ascii="Times New Roman" w:hAnsi="Times New Roman"/>
          <w:b/>
          <w:sz w:val="40"/>
          <w:szCs w:val="44"/>
        </w:rPr>
      </w:pPr>
      <w:r w:rsidRPr="00637BC4">
        <w:rPr>
          <w:rFonts w:ascii="Times New Roman" w:hAnsi="Times New Roman"/>
          <w:b/>
          <w:sz w:val="40"/>
          <w:szCs w:val="44"/>
        </w:rPr>
        <w:t>DEPARTMENT OF ELECTRICAL ENGINEERING</w:t>
      </w:r>
    </w:p>
    <w:p w:rsidR="00077690" w:rsidRPr="00637BC4" w:rsidRDefault="00077690" w:rsidP="00077690">
      <w:pPr>
        <w:spacing w:after="0" w:line="240" w:lineRule="auto"/>
        <w:jc w:val="center"/>
        <w:rPr>
          <w:rFonts w:ascii="Times New Roman" w:hAnsi="Times New Roman"/>
          <w:b/>
          <w:sz w:val="40"/>
          <w:szCs w:val="44"/>
        </w:rPr>
      </w:pPr>
      <w:r w:rsidRPr="00637BC4">
        <w:rPr>
          <w:rFonts w:ascii="Times New Roman" w:hAnsi="Times New Roman"/>
          <w:b/>
          <w:sz w:val="40"/>
          <w:szCs w:val="44"/>
        </w:rPr>
        <w:t xml:space="preserve"> </w:t>
      </w:r>
    </w:p>
    <w:p w:rsidR="00077690" w:rsidRPr="00C23ADA" w:rsidRDefault="00C76033" w:rsidP="000776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AY_25-26_</w:t>
      </w:r>
      <w:r w:rsidR="0007769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E1_SEM-I</w:t>
      </w:r>
      <w:r w:rsidR="00077690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5475B8">
        <w:rPr>
          <w:rFonts w:ascii="Times New Roman" w:hAnsi="Times New Roman"/>
          <w:b/>
          <w:sz w:val="32"/>
          <w:szCs w:val="32"/>
        </w:rPr>
        <w:t xml:space="preserve">BEEE LAB FOR CE, ME, &amp; MME </w:t>
      </w:r>
      <w:r w:rsidR="00077690" w:rsidRPr="00C23ADA">
        <w:rPr>
          <w:rFonts w:ascii="Times New Roman" w:hAnsi="Times New Roman"/>
          <w:b/>
          <w:sz w:val="32"/>
          <w:szCs w:val="32"/>
        </w:rPr>
        <w:t xml:space="preserve">EXTERNAL LAB </w:t>
      </w:r>
      <w:r w:rsidR="00077690">
        <w:rPr>
          <w:rFonts w:ascii="Times New Roman" w:hAnsi="Times New Roman"/>
          <w:b/>
          <w:sz w:val="32"/>
          <w:szCs w:val="32"/>
        </w:rPr>
        <w:t xml:space="preserve"> </w:t>
      </w:r>
      <w:r w:rsidR="00077690" w:rsidRPr="00C23ADA">
        <w:rPr>
          <w:rFonts w:ascii="Times New Roman" w:hAnsi="Times New Roman"/>
          <w:b/>
          <w:sz w:val="32"/>
          <w:szCs w:val="32"/>
        </w:rPr>
        <w:t>EXAMINATION SCHEDULE</w:t>
      </w:r>
    </w:p>
    <w:p w:rsidR="00077690" w:rsidRPr="00C23ADA" w:rsidRDefault="00077690" w:rsidP="00077690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077690" w:rsidRDefault="00077690" w:rsidP="00077690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                   </w:t>
      </w:r>
    </w:p>
    <w:tbl>
      <w:tblPr>
        <w:tblW w:w="8060" w:type="dxa"/>
        <w:jc w:val="center"/>
        <w:tblInd w:w="-705" w:type="dxa"/>
        <w:tblLook w:val="04A0"/>
      </w:tblPr>
      <w:tblGrid>
        <w:gridCol w:w="1310"/>
        <w:gridCol w:w="1257"/>
        <w:gridCol w:w="1483"/>
        <w:gridCol w:w="1300"/>
        <w:gridCol w:w="960"/>
        <w:gridCol w:w="1750"/>
      </w:tblGrid>
      <w:tr w:rsidR="005475B8" w:rsidRPr="005475B8" w:rsidTr="005475B8">
        <w:trPr>
          <w:trHeight w:val="315"/>
          <w:jc w:val="center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YEAR/SEM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BATCH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LAB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19/01/2026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E1_SEM-I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C1B1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BEEE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10AM - 1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C1B2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02PM - 05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20/01/2026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C2B1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10AM - 1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C2B2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02PM - 05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21/01/2026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C3B1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10AM - 1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C3B2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02PM - 05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20/01/2026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ME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BEEE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10AM - 1PM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20/01/2026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02PM - 05PM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19/01/2026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02PM - 05PM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22/01/2026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MME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C1B1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BEEE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10AM - 1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  <w:tr w:rsidR="005475B8" w:rsidRPr="005475B8" w:rsidTr="005475B8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22/01/2026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C1B2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B8" w:rsidRPr="005475B8" w:rsidRDefault="005475B8" w:rsidP="002D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02PM - 05</w:t>
            </w:r>
            <w:r w:rsidRPr="005475B8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</w:tr>
    </w:tbl>
    <w:p w:rsidR="00077690" w:rsidRDefault="00077690" w:rsidP="00077690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2D37FC" w:rsidRDefault="002D37FC" w:rsidP="000776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37FC" w:rsidRDefault="002D37FC" w:rsidP="000776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37FC" w:rsidRDefault="002D37FC" w:rsidP="000776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7690" w:rsidRDefault="00077690" w:rsidP="000776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Note:</w:t>
      </w:r>
    </w:p>
    <w:p w:rsidR="00077690" w:rsidRDefault="00077690" w:rsidP="000776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 the students should report as per the respective labs schedule.</w:t>
      </w:r>
    </w:p>
    <w:p w:rsidR="00077690" w:rsidRDefault="00077690" w:rsidP="000776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7690" w:rsidRDefault="00077690" w:rsidP="00077690">
      <w:pPr>
        <w:spacing w:after="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</w:p>
    <w:p w:rsidR="00077690" w:rsidRDefault="00077690" w:rsidP="00077690">
      <w:pPr>
        <w:spacing w:after="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</w:p>
    <w:p w:rsidR="00077690" w:rsidRDefault="00077690" w:rsidP="00077690">
      <w:pPr>
        <w:spacing w:after="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</w:p>
    <w:p w:rsidR="00077690" w:rsidRDefault="00077690" w:rsidP="00077690">
      <w:pPr>
        <w:spacing w:after="0" w:line="240" w:lineRule="auto"/>
        <w:ind w:left="5040"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 w:rsidRPr="007438ED">
        <w:rPr>
          <w:rFonts w:ascii="Times New Roman" w:hAnsi="Times New Roman"/>
          <w:b/>
          <w:sz w:val="24"/>
          <w:szCs w:val="24"/>
        </w:rPr>
        <w:t>Sd</w:t>
      </w:r>
      <w:proofErr w:type="spellEnd"/>
      <w:proofErr w:type="gramEnd"/>
      <w:r w:rsidRPr="007438ED">
        <w:rPr>
          <w:rFonts w:ascii="Times New Roman" w:hAnsi="Times New Roman"/>
          <w:b/>
          <w:sz w:val="24"/>
          <w:szCs w:val="24"/>
        </w:rPr>
        <w:t xml:space="preserve">/- </w:t>
      </w:r>
    </w:p>
    <w:p w:rsidR="00077690" w:rsidRPr="00064EEB" w:rsidRDefault="00077690" w:rsidP="00077690">
      <w:pPr>
        <w:spacing w:after="0" w:line="240" w:lineRule="auto"/>
        <w:ind w:left="5040"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7438ED">
        <w:rPr>
          <w:rFonts w:ascii="Times New Roman" w:hAnsi="Times New Roman"/>
          <w:b/>
          <w:sz w:val="24"/>
          <w:szCs w:val="24"/>
        </w:rPr>
        <w:t>HoD</w:t>
      </w:r>
      <w:proofErr w:type="spellEnd"/>
      <w:r w:rsidRPr="007438ED">
        <w:rPr>
          <w:rFonts w:ascii="Times New Roman" w:hAnsi="Times New Roman"/>
          <w:b/>
          <w:sz w:val="24"/>
          <w:szCs w:val="24"/>
        </w:rPr>
        <w:t>/EE</w:t>
      </w:r>
    </w:p>
    <w:p w:rsidR="00077690" w:rsidRPr="00064EEB" w:rsidRDefault="00077690" w:rsidP="00077690">
      <w:pPr>
        <w:spacing w:after="0" w:line="240" w:lineRule="auto"/>
        <w:ind w:left="50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77690" w:rsidRDefault="00077690" w:rsidP="0007769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64E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9B3FBA" w:rsidRDefault="009B3FBA"/>
    <w:sectPr w:rsidR="009B3FBA" w:rsidSect="00DB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690"/>
    <w:rsid w:val="0001151C"/>
    <w:rsid w:val="00077690"/>
    <w:rsid w:val="002D37FC"/>
    <w:rsid w:val="00386B09"/>
    <w:rsid w:val="00505C54"/>
    <w:rsid w:val="005475B8"/>
    <w:rsid w:val="005600B4"/>
    <w:rsid w:val="00753F3B"/>
    <w:rsid w:val="00880D33"/>
    <w:rsid w:val="008C3744"/>
    <w:rsid w:val="009B3FBA"/>
    <w:rsid w:val="00B21A35"/>
    <w:rsid w:val="00C272AE"/>
    <w:rsid w:val="00C76033"/>
    <w:rsid w:val="00DF4F58"/>
    <w:rsid w:val="00E64875"/>
    <w:rsid w:val="00FD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2026-01-08T09:09:00Z</dcterms:created>
  <dcterms:modified xsi:type="dcterms:W3CDTF">2026-01-08T09:11:00Z</dcterms:modified>
</cp:coreProperties>
</file>