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FB" w:rsidRDefault="00336BFB" w:rsidP="00336BFB">
      <w:pPr>
        <w:jc w:val="center"/>
        <w:rPr>
          <w:rFonts w:ascii="Times New Roman" w:eastAsia="Times New Roman" w:hAnsi="Times New Roman"/>
          <w:b/>
          <w:sz w:val="26"/>
        </w:rPr>
      </w:pPr>
      <w:r w:rsidRPr="00F5258A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1.8pt;margin-top:-10.45pt;width:73.55pt;height:80.35pt;z-index:251660288" strokecolor="white">
            <v:textbox style="mso-next-textbox:#_x0000_s1026">
              <w:txbxContent>
                <w:p w:rsidR="00336BFB" w:rsidRDefault="00336BFB" w:rsidP="00336BFB"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5800" cy="762000"/>
                        <wp:effectExtent l="19050" t="0" r="0" b="0"/>
                        <wp:docPr id="3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sz w:val="26"/>
        </w:rPr>
        <w:t>RAJIV GANDHI UNIVERSITY OF KNOWLEDGE TECHNOLOGIES</w:t>
      </w:r>
    </w:p>
    <w:p w:rsidR="00336BFB" w:rsidRPr="00282218" w:rsidRDefault="00336BFB" w:rsidP="00336BFB">
      <w:pPr>
        <w:jc w:val="center"/>
        <w:rPr>
          <w:rFonts w:ascii="Times New Roman" w:eastAsia="Times New Roman" w:hAnsi="Times New Roman"/>
          <w:b/>
          <w:sz w:val="26"/>
        </w:rPr>
      </w:pPr>
      <w:r w:rsidRPr="00282218">
        <w:rPr>
          <w:rFonts w:ascii="Times New Roman" w:eastAsia="Times New Roman" w:hAnsi="Times New Roman"/>
          <w:b/>
          <w:sz w:val="26"/>
        </w:rPr>
        <w:t>(Established under Act 18 of 2008)</w:t>
      </w:r>
    </w:p>
    <w:p w:rsidR="00336BFB" w:rsidRPr="00282218" w:rsidRDefault="00336BFB" w:rsidP="00336BFB">
      <w:pPr>
        <w:jc w:val="center"/>
        <w:rPr>
          <w:rFonts w:ascii="Times New Roman" w:eastAsia="Times New Roman" w:hAnsi="Times New Roman"/>
          <w:b/>
          <w:sz w:val="26"/>
        </w:rPr>
      </w:pPr>
      <w:r w:rsidRPr="00282218">
        <w:rPr>
          <w:rFonts w:ascii="Times New Roman" w:eastAsia="Times New Roman" w:hAnsi="Times New Roman"/>
          <w:b/>
          <w:sz w:val="26"/>
        </w:rPr>
        <w:t xml:space="preserve">RGUKT CAMPUS, BASAR </w:t>
      </w:r>
    </w:p>
    <w:p w:rsidR="00336BFB" w:rsidRPr="00282218" w:rsidRDefault="00336BFB" w:rsidP="00336BFB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/>
          <w:sz w:val="26"/>
        </w:rPr>
      </w:pPr>
      <w:r w:rsidRPr="00282218">
        <w:rPr>
          <w:rFonts w:ascii="Times New Roman" w:eastAsia="Times New Roman" w:hAnsi="Times New Roman"/>
          <w:b/>
          <w:sz w:val="26"/>
        </w:rPr>
        <w:t>Adilabad, Telangana State - 504107</w:t>
      </w:r>
    </w:p>
    <w:p w:rsidR="00336BFB" w:rsidRPr="002B7320" w:rsidRDefault="00336BFB" w:rsidP="00336BFB">
      <w:pPr>
        <w:jc w:val="right"/>
        <w:rPr>
          <w:rFonts w:cs="Calibri"/>
          <w:sz w:val="26"/>
          <w:szCs w:val="28"/>
        </w:rPr>
      </w:pPr>
      <w:r>
        <w:rPr>
          <w:sz w:val="28"/>
          <w:szCs w:val="28"/>
        </w:rPr>
        <w:tab/>
      </w:r>
      <w:proofErr w:type="spellStart"/>
      <w:r w:rsidRPr="002B7320">
        <w:rPr>
          <w:rFonts w:cs="Calibri"/>
          <w:sz w:val="26"/>
          <w:szCs w:val="28"/>
        </w:rPr>
        <w:t>Basar</w:t>
      </w:r>
      <w:proofErr w:type="spellEnd"/>
    </w:p>
    <w:p w:rsidR="00336BFB" w:rsidRPr="002B7320" w:rsidRDefault="00336BFB" w:rsidP="00336BFB">
      <w:pPr>
        <w:jc w:val="right"/>
        <w:rPr>
          <w:rFonts w:cs="Calibri"/>
          <w:sz w:val="26"/>
          <w:szCs w:val="28"/>
        </w:rPr>
      </w:pPr>
      <w:r>
        <w:rPr>
          <w:rFonts w:cs="Calibri"/>
          <w:sz w:val="26"/>
          <w:szCs w:val="28"/>
        </w:rPr>
        <w:t>10-11</w:t>
      </w:r>
      <w:r w:rsidRPr="002B7320">
        <w:rPr>
          <w:rFonts w:cs="Calibri"/>
          <w:sz w:val="26"/>
          <w:szCs w:val="28"/>
        </w:rPr>
        <w:t>-2016</w:t>
      </w:r>
    </w:p>
    <w:p w:rsidR="00336BFB" w:rsidRDefault="00336BFB" w:rsidP="00336BFB">
      <w:pPr>
        <w:jc w:val="right"/>
        <w:rPr>
          <w:b/>
          <w:sz w:val="46"/>
        </w:rPr>
      </w:pPr>
    </w:p>
    <w:p w:rsidR="00336BFB" w:rsidRDefault="00336BFB" w:rsidP="00336BFB">
      <w:pPr>
        <w:jc w:val="center"/>
        <w:rPr>
          <w:b/>
          <w:sz w:val="46"/>
        </w:rPr>
      </w:pPr>
      <w:r>
        <w:rPr>
          <w:b/>
          <w:sz w:val="46"/>
        </w:rPr>
        <w:t>NOTICE</w:t>
      </w:r>
    </w:p>
    <w:p w:rsidR="00336BFB" w:rsidRPr="00441EF0" w:rsidRDefault="00336BFB" w:rsidP="00336BFB">
      <w:pPr>
        <w:jc w:val="right"/>
        <w:rPr>
          <w:b/>
          <w:sz w:val="36"/>
        </w:rPr>
      </w:pPr>
    </w:p>
    <w:p w:rsidR="00336BFB" w:rsidRDefault="00336BFB" w:rsidP="00336BFB">
      <w:pPr>
        <w:jc w:val="both"/>
        <w:rPr>
          <w:sz w:val="24"/>
          <w:szCs w:val="24"/>
        </w:rPr>
      </w:pPr>
      <w:r w:rsidRPr="00375F44">
        <w:rPr>
          <w:sz w:val="24"/>
          <w:szCs w:val="24"/>
        </w:rPr>
        <w:t>The following</w:t>
      </w:r>
      <w:r>
        <w:rPr>
          <w:sz w:val="24"/>
          <w:szCs w:val="24"/>
        </w:rPr>
        <w:t xml:space="preserve"> is the time table</w:t>
      </w:r>
      <w:r w:rsidRPr="00375F4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of Monthly tests (Presentation, GD and P.I) which are to be conducted in Personality Development course as part of course requirements. </w:t>
      </w:r>
    </w:p>
    <w:p w:rsidR="00336BFB" w:rsidRDefault="00336BFB" w:rsidP="00336BFB">
      <w:pPr>
        <w:rPr>
          <w:sz w:val="24"/>
          <w:szCs w:val="24"/>
        </w:rPr>
      </w:pPr>
    </w:p>
    <w:tbl>
      <w:tblPr>
        <w:tblW w:w="957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3180"/>
        <w:gridCol w:w="3107"/>
      </w:tblGrid>
      <w:tr w:rsidR="00336BFB" w:rsidRPr="00153DE9" w:rsidTr="0089444F">
        <w:trPr>
          <w:trHeight w:val="429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336BFB" w:rsidRPr="00441EF0" w:rsidRDefault="00336BFB" w:rsidP="008944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b/>
                <w:color w:val="000000"/>
                <w:sz w:val="24"/>
              </w:rPr>
              <w:t>Date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36BFB" w:rsidRPr="00441EF0" w:rsidRDefault="00336BFB" w:rsidP="008944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Morning 9am to 12.30 pm</w:t>
            </w:r>
          </w:p>
        </w:tc>
        <w:tc>
          <w:tcPr>
            <w:tcW w:w="3107" w:type="dxa"/>
          </w:tcPr>
          <w:p w:rsidR="00336BFB" w:rsidRPr="00441EF0" w:rsidRDefault="00336BFB" w:rsidP="008944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Evening 1.30am to 5pm</w:t>
            </w:r>
          </w:p>
        </w:tc>
      </w:tr>
      <w:tr w:rsidR="00336BFB" w:rsidRPr="00153DE9" w:rsidTr="0089444F">
        <w:trPr>
          <w:trHeight w:val="373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15-11-2016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Class No: AB2-113 (E3-ECE)</w:t>
            </w:r>
          </w:p>
        </w:tc>
        <w:tc>
          <w:tcPr>
            <w:tcW w:w="3107" w:type="dxa"/>
            <w:vAlign w:val="bottom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Class No: AB1-102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(E3-CS</w:t>
            </w: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E)</w:t>
            </w:r>
          </w:p>
        </w:tc>
      </w:tr>
      <w:tr w:rsidR="00336BFB" w:rsidRPr="00153DE9" w:rsidTr="0089444F">
        <w:trPr>
          <w:trHeight w:val="44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16-11-2016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 </w:t>
            </w: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Class No: AB2-112 (E3-ECE)</w:t>
            </w:r>
          </w:p>
        </w:tc>
        <w:tc>
          <w:tcPr>
            <w:tcW w:w="3107" w:type="dxa"/>
            <w:vAlign w:val="bottom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 Class No: AB</w:t>
            </w: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1-103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(E3-CS</w:t>
            </w: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E)</w:t>
            </w:r>
          </w:p>
        </w:tc>
      </w:tr>
      <w:tr w:rsidR="00336BFB" w:rsidRPr="00153DE9" w:rsidTr="0089444F">
        <w:trPr>
          <w:trHeight w:val="448"/>
        </w:trPr>
        <w:tc>
          <w:tcPr>
            <w:tcW w:w="3288" w:type="dxa"/>
            <w:shd w:val="clear" w:color="auto" w:fill="auto"/>
            <w:noWrap/>
            <w:vAlign w:val="bottom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18-11-2016</w:t>
            </w:r>
          </w:p>
        </w:tc>
        <w:tc>
          <w:tcPr>
            <w:tcW w:w="3180" w:type="dxa"/>
            <w:shd w:val="clear" w:color="auto" w:fill="auto"/>
            <w:noWrap/>
            <w:vAlign w:val="bottom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Class No: AB2-113 (E3-ECE)</w:t>
            </w:r>
          </w:p>
        </w:tc>
        <w:tc>
          <w:tcPr>
            <w:tcW w:w="3107" w:type="dxa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336BFB" w:rsidRPr="00153DE9" w:rsidTr="0089444F">
        <w:trPr>
          <w:trHeight w:val="448"/>
        </w:trPr>
        <w:tc>
          <w:tcPr>
            <w:tcW w:w="3288" w:type="dxa"/>
            <w:shd w:val="clear" w:color="auto" w:fill="auto"/>
            <w:noWrap/>
            <w:vAlign w:val="bottom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19-11-2016</w:t>
            </w:r>
          </w:p>
        </w:tc>
        <w:tc>
          <w:tcPr>
            <w:tcW w:w="3180" w:type="dxa"/>
            <w:shd w:val="clear" w:color="auto" w:fill="auto"/>
            <w:noWrap/>
            <w:vAlign w:val="bottom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Class No: AB1-007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(E3-CS</w:t>
            </w:r>
            <w:r w:rsidRPr="00441EF0">
              <w:rPr>
                <w:rFonts w:ascii="Calibri" w:eastAsia="Times New Roman" w:hAnsi="Calibri" w:cs="Calibri"/>
                <w:color w:val="000000"/>
                <w:sz w:val="24"/>
              </w:rPr>
              <w:t>E)</w:t>
            </w:r>
          </w:p>
        </w:tc>
        <w:tc>
          <w:tcPr>
            <w:tcW w:w="3107" w:type="dxa"/>
          </w:tcPr>
          <w:p w:rsidR="00336BFB" w:rsidRPr="00441EF0" w:rsidRDefault="00336BFB" w:rsidP="0089444F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:rsidR="00336BFB" w:rsidRDefault="00336BFB" w:rsidP="0033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Note: The time table is prepared in consultation with the </w:t>
      </w:r>
      <w:proofErr w:type="spell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 xml:space="preserve"> of ECE and CSE, for avoiding clashes with Lab Exams time tables.</w:t>
      </w:r>
    </w:p>
    <w:p w:rsidR="00336BFB" w:rsidRDefault="00336BFB" w:rsidP="00336BFB">
      <w:pPr>
        <w:jc w:val="both"/>
        <w:rPr>
          <w:sz w:val="24"/>
          <w:szCs w:val="24"/>
        </w:rPr>
      </w:pPr>
    </w:p>
    <w:p w:rsidR="00336BFB" w:rsidRDefault="00336BFB" w:rsidP="00336BFB">
      <w:pPr>
        <w:jc w:val="both"/>
        <w:rPr>
          <w:sz w:val="24"/>
          <w:szCs w:val="24"/>
        </w:rPr>
      </w:pPr>
    </w:p>
    <w:p w:rsidR="00336BFB" w:rsidRDefault="00336BFB" w:rsidP="00336BFB">
      <w:pPr>
        <w:jc w:val="both"/>
        <w:rPr>
          <w:sz w:val="24"/>
          <w:szCs w:val="24"/>
        </w:rPr>
      </w:pPr>
    </w:p>
    <w:p w:rsidR="00336BFB" w:rsidRDefault="00336BFB" w:rsidP="00336BFB">
      <w:pPr>
        <w:jc w:val="both"/>
        <w:rPr>
          <w:sz w:val="24"/>
          <w:szCs w:val="24"/>
        </w:rPr>
      </w:pPr>
    </w:p>
    <w:p w:rsidR="00336BFB" w:rsidRDefault="00336BFB" w:rsidP="00336BFB">
      <w:pPr>
        <w:jc w:val="both"/>
        <w:rPr>
          <w:sz w:val="24"/>
          <w:szCs w:val="24"/>
        </w:rPr>
      </w:pPr>
    </w:p>
    <w:p w:rsidR="00336BFB" w:rsidRPr="00441EF0" w:rsidRDefault="00336BFB" w:rsidP="00336BFB">
      <w:pPr>
        <w:jc w:val="right"/>
        <w:rPr>
          <w:b/>
          <w:sz w:val="24"/>
          <w:szCs w:val="24"/>
        </w:rPr>
      </w:pPr>
      <w:r w:rsidRPr="00441EF0">
        <w:rPr>
          <w:b/>
          <w:sz w:val="24"/>
          <w:szCs w:val="24"/>
        </w:rPr>
        <w:t xml:space="preserve">Dr. </w:t>
      </w:r>
      <w:proofErr w:type="spellStart"/>
      <w:r w:rsidRPr="00441EF0">
        <w:rPr>
          <w:b/>
          <w:sz w:val="24"/>
          <w:szCs w:val="24"/>
        </w:rPr>
        <w:t>Sudhakar</w:t>
      </w:r>
      <w:proofErr w:type="spellEnd"/>
      <w:r w:rsidRPr="00441EF0">
        <w:rPr>
          <w:b/>
          <w:sz w:val="24"/>
          <w:szCs w:val="24"/>
        </w:rPr>
        <w:t xml:space="preserve"> </w:t>
      </w:r>
      <w:proofErr w:type="spellStart"/>
      <w:r w:rsidRPr="00441EF0">
        <w:rPr>
          <w:b/>
          <w:sz w:val="24"/>
          <w:szCs w:val="24"/>
        </w:rPr>
        <w:t>Madhavedi</w:t>
      </w:r>
      <w:proofErr w:type="spellEnd"/>
    </w:p>
    <w:p w:rsidR="00336BFB" w:rsidRDefault="00336BFB" w:rsidP="00336B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Lecturer in Management &amp; Dean SW </w:t>
      </w:r>
      <w:proofErr w:type="spellStart"/>
      <w:r>
        <w:rPr>
          <w:sz w:val="24"/>
          <w:szCs w:val="24"/>
        </w:rPr>
        <w:t>i/c</w:t>
      </w:r>
      <w:proofErr w:type="spellEnd"/>
    </w:p>
    <w:p w:rsidR="00336BFB" w:rsidRPr="00441EF0" w:rsidRDefault="00336BFB" w:rsidP="00336BFB">
      <w:pPr>
        <w:rPr>
          <w:sz w:val="24"/>
          <w:szCs w:val="24"/>
        </w:rPr>
      </w:pPr>
    </w:p>
    <w:p w:rsidR="00C924C0" w:rsidRDefault="00C924C0"/>
    <w:sectPr w:rsidR="00C924C0" w:rsidSect="00336BFB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BFB"/>
    <w:rsid w:val="002470BA"/>
    <w:rsid w:val="00336BFB"/>
    <w:rsid w:val="00C924C0"/>
    <w:rsid w:val="00F8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1</cp:revision>
  <dcterms:created xsi:type="dcterms:W3CDTF">2016-11-10T08:44:00Z</dcterms:created>
  <dcterms:modified xsi:type="dcterms:W3CDTF">2016-11-10T08:44:00Z</dcterms:modified>
</cp:coreProperties>
</file>