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81" w:rsidRPr="00DE1ED1" w:rsidRDefault="009E5447" w:rsidP="00FB5081">
      <w:pPr>
        <w:spacing w:after="0" w:line="240" w:lineRule="auto"/>
        <w:jc w:val="center"/>
        <w:rPr>
          <w:rFonts w:ascii="Times New Roman" w:hAnsi="Times New Roman"/>
          <w:b/>
          <w:sz w:val="27"/>
          <w:szCs w:val="27"/>
        </w:rPr>
      </w:pPr>
      <w:r w:rsidRPr="009E5447">
        <w:rPr>
          <w:rFonts w:ascii="Calibri" w:hAnsi="Calibri"/>
          <w:sz w:val="27"/>
          <w:szCs w:val="27"/>
          <w:lang w:val="en-US" w:eastAsia="en-US" w:bidi="ar-SA"/>
        </w:rPr>
        <w:pict>
          <v:shapetype id="_x0000_t109" coordsize="21600,21600" o:spt="109" path="m,l,21600r21600,l21600,xe">
            <v:stroke joinstyle="miter"/>
            <v:path gradientshapeok="t" o:connecttype="rect"/>
          </v:shapetype>
          <v:shape id="_x0000_s1026" type="#_x0000_t109" style="position:absolute;left:0;text-align:left;margin-left:-56.05pt;margin-top:-10.45pt;width:65.3pt;height:80.35pt;z-index:251658240" strokecolor="white">
            <v:textbox style="mso-next-textbox:#_x0000_s1026">
              <w:txbxContent>
                <w:p w:rsidR="00FB5081" w:rsidRDefault="00FB5081" w:rsidP="00FB5081">
                  <w:r>
                    <w:rPr>
                      <w:noProof/>
                      <w:sz w:val="20"/>
                      <w:szCs w:val="20"/>
                    </w:rPr>
                    <w:drawing>
                      <wp:inline distT="0" distB="0" distL="0" distR="0">
                        <wp:extent cx="685800" cy="847725"/>
                        <wp:effectExtent l="19050" t="0" r="0" b="0"/>
                        <wp:docPr id="1" name="Pictur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4"/>
                                <a:srcRect/>
                                <a:stretch>
                                  <a:fillRect/>
                                </a:stretch>
                              </pic:blipFill>
                              <pic:spPr bwMode="auto">
                                <a:xfrm>
                                  <a:off x="0" y="0"/>
                                  <a:ext cx="685800" cy="847725"/>
                                </a:xfrm>
                                <a:prstGeom prst="rect">
                                  <a:avLst/>
                                </a:prstGeom>
                                <a:noFill/>
                                <a:ln w="9525">
                                  <a:noFill/>
                                  <a:miter lim="800000"/>
                                  <a:headEnd/>
                                  <a:tailEnd/>
                                </a:ln>
                              </pic:spPr>
                            </pic:pic>
                          </a:graphicData>
                        </a:graphic>
                      </wp:inline>
                    </w:drawing>
                  </w:r>
                </w:p>
              </w:txbxContent>
            </v:textbox>
          </v:shape>
        </w:pict>
      </w:r>
      <w:r w:rsidR="00FB5081" w:rsidRPr="00DE1ED1">
        <w:rPr>
          <w:rFonts w:ascii="Times New Roman" w:hAnsi="Times New Roman"/>
          <w:b/>
          <w:sz w:val="27"/>
          <w:szCs w:val="27"/>
        </w:rPr>
        <w:t>RAJIV GANDHI UNIVERSITY OF KNOWLEDGE TECHNOLOGIES</w:t>
      </w:r>
    </w:p>
    <w:p w:rsidR="00FB5081" w:rsidRPr="00DE1ED1" w:rsidRDefault="00FB5081" w:rsidP="00FB5081">
      <w:pPr>
        <w:spacing w:after="0" w:line="240" w:lineRule="auto"/>
        <w:jc w:val="center"/>
        <w:rPr>
          <w:rFonts w:ascii="Times New Roman" w:hAnsi="Times New Roman"/>
          <w:sz w:val="27"/>
          <w:szCs w:val="27"/>
        </w:rPr>
      </w:pPr>
      <w:r w:rsidRPr="00DE1ED1">
        <w:rPr>
          <w:rFonts w:ascii="Times New Roman" w:hAnsi="Times New Roman"/>
          <w:sz w:val="27"/>
          <w:szCs w:val="27"/>
        </w:rPr>
        <w:t>(Established under Act 18 of 2008)</w:t>
      </w:r>
    </w:p>
    <w:p w:rsidR="00FB5081" w:rsidRPr="00DE1ED1" w:rsidRDefault="00FB5081" w:rsidP="00FB5081">
      <w:pPr>
        <w:spacing w:after="0" w:line="240" w:lineRule="auto"/>
        <w:jc w:val="center"/>
        <w:rPr>
          <w:rFonts w:ascii="Times New Roman" w:hAnsi="Times New Roman"/>
          <w:sz w:val="27"/>
          <w:szCs w:val="27"/>
        </w:rPr>
      </w:pPr>
      <w:r w:rsidRPr="00DE1ED1">
        <w:rPr>
          <w:rFonts w:ascii="Times New Roman" w:hAnsi="Times New Roman"/>
          <w:sz w:val="27"/>
          <w:szCs w:val="27"/>
        </w:rPr>
        <w:t xml:space="preserve">      RGUKT CAMPUS, </w:t>
      </w:r>
      <w:proofErr w:type="gramStart"/>
      <w:r w:rsidRPr="00DE1ED1">
        <w:rPr>
          <w:rFonts w:ascii="Times New Roman" w:hAnsi="Times New Roman"/>
          <w:sz w:val="27"/>
          <w:szCs w:val="27"/>
        </w:rPr>
        <w:t>BASAR ,</w:t>
      </w:r>
      <w:proofErr w:type="gramEnd"/>
      <w:r w:rsidRPr="00DE1ED1">
        <w:rPr>
          <w:rFonts w:ascii="Times New Roman" w:hAnsi="Times New Roman"/>
          <w:sz w:val="27"/>
          <w:szCs w:val="27"/>
        </w:rPr>
        <w:t xml:space="preserve"> Nirmal, Telangana State - 504107</w:t>
      </w:r>
    </w:p>
    <w:p w:rsidR="00FB5081" w:rsidRPr="008B05E9" w:rsidRDefault="00FB5081" w:rsidP="00FB5081">
      <w:pPr>
        <w:pBdr>
          <w:bottom w:val="single" w:sz="6" w:space="1" w:color="auto"/>
        </w:pBdr>
        <w:spacing w:after="0" w:line="240" w:lineRule="auto"/>
        <w:jc w:val="center"/>
        <w:rPr>
          <w:rFonts w:ascii="Times New Roman" w:hAnsi="Times New Roman"/>
          <w:b/>
          <w:sz w:val="26"/>
          <w:szCs w:val="26"/>
        </w:rPr>
      </w:pPr>
    </w:p>
    <w:p w:rsidR="009E5447" w:rsidRDefault="009E5447"/>
    <w:p w:rsidR="00FB5081" w:rsidRPr="00680254" w:rsidRDefault="00FB5081" w:rsidP="00FB5081">
      <w:pPr>
        <w:tabs>
          <w:tab w:val="left" w:pos="3990"/>
          <w:tab w:val="left" w:pos="6885"/>
        </w:tabs>
        <w:rPr>
          <w:b/>
          <w:bCs/>
          <w:sz w:val="24"/>
          <w:szCs w:val="24"/>
        </w:rPr>
      </w:pPr>
      <w:r>
        <w:tab/>
      </w:r>
      <w:r>
        <w:tab/>
      </w:r>
      <w:r w:rsidRPr="00680254">
        <w:rPr>
          <w:b/>
          <w:bCs/>
          <w:sz w:val="24"/>
          <w:szCs w:val="24"/>
        </w:rPr>
        <w:t>Date</w:t>
      </w:r>
      <w:proofErr w:type="gramStart"/>
      <w:r w:rsidRPr="00680254">
        <w:rPr>
          <w:b/>
          <w:bCs/>
          <w:sz w:val="24"/>
          <w:szCs w:val="24"/>
        </w:rPr>
        <w:t>:20</w:t>
      </w:r>
      <w:proofErr w:type="gramEnd"/>
      <w:r w:rsidRPr="00680254">
        <w:rPr>
          <w:b/>
          <w:bCs/>
          <w:sz w:val="24"/>
          <w:szCs w:val="24"/>
        </w:rPr>
        <w:t>-08-2018</w:t>
      </w:r>
    </w:p>
    <w:p w:rsidR="00FB5081" w:rsidRDefault="00FB5081" w:rsidP="00FB5081">
      <w:pPr>
        <w:tabs>
          <w:tab w:val="left" w:pos="3990"/>
        </w:tabs>
      </w:pPr>
    </w:p>
    <w:p w:rsidR="005677CC" w:rsidRPr="00215FFD" w:rsidRDefault="00C73C6E" w:rsidP="00FB5081">
      <w:pPr>
        <w:tabs>
          <w:tab w:val="left" w:pos="3990"/>
        </w:tabs>
        <w:jc w:val="center"/>
        <w:rPr>
          <w:b/>
          <w:bCs/>
          <w:sz w:val="48"/>
          <w:szCs w:val="48"/>
          <w:u w:val="single"/>
        </w:rPr>
      </w:pPr>
      <w:r>
        <w:rPr>
          <w:b/>
          <w:bCs/>
          <w:sz w:val="48"/>
          <w:szCs w:val="48"/>
          <w:u w:val="single"/>
        </w:rPr>
        <w:t>Notice</w:t>
      </w:r>
    </w:p>
    <w:p w:rsidR="00FB5081" w:rsidRDefault="00FB5081" w:rsidP="00FB5081">
      <w:pPr>
        <w:ind w:firstLine="720"/>
        <w:jc w:val="both"/>
        <w:rPr>
          <w:sz w:val="32"/>
          <w:szCs w:val="32"/>
        </w:rPr>
      </w:pPr>
    </w:p>
    <w:p w:rsidR="005677CC" w:rsidRDefault="005677CC" w:rsidP="00FB5081">
      <w:pPr>
        <w:ind w:firstLine="720"/>
        <w:jc w:val="both"/>
        <w:rPr>
          <w:sz w:val="32"/>
          <w:szCs w:val="32"/>
        </w:rPr>
      </w:pPr>
      <w:r w:rsidRPr="00FB5081">
        <w:rPr>
          <w:rFonts w:ascii="Times New Roman" w:hAnsi="Times New Roman" w:cs="Times New Roman"/>
          <w:sz w:val="32"/>
          <w:szCs w:val="32"/>
        </w:rPr>
        <w:t xml:space="preserve">The Meteorological department has already </w:t>
      </w:r>
      <w:r w:rsidR="00FB5081" w:rsidRPr="00FB5081">
        <w:rPr>
          <w:rFonts w:ascii="Times New Roman" w:hAnsi="Times New Roman" w:cs="Times New Roman"/>
          <w:sz w:val="32"/>
          <w:szCs w:val="32"/>
        </w:rPr>
        <w:t>warned Government</w:t>
      </w:r>
      <w:r w:rsidRPr="00FB5081">
        <w:rPr>
          <w:rFonts w:ascii="Times New Roman" w:hAnsi="Times New Roman" w:cs="Times New Roman"/>
          <w:sz w:val="32"/>
          <w:szCs w:val="32"/>
        </w:rPr>
        <w:t xml:space="preserve"> for taking necessary steps to avoid problems of the public due to heavy rains. This is to inform all our students that out pass will be issued to the students along with their parents</w:t>
      </w:r>
      <w:r w:rsidR="00FB5081" w:rsidRPr="00FB5081">
        <w:rPr>
          <w:rFonts w:ascii="Times New Roman" w:hAnsi="Times New Roman" w:cs="Times New Roman"/>
          <w:sz w:val="32"/>
          <w:szCs w:val="32"/>
        </w:rPr>
        <w:t xml:space="preserve"> only</w:t>
      </w:r>
      <w:r w:rsidR="00FB5081">
        <w:rPr>
          <w:sz w:val="32"/>
          <w:szCs w:val="32"/>
        </w:rPr>
        <w:t>.</w:t>
      </w:r>
    </w:p>
    <w:p w:rsidR="005677CC" w:rsidRPr="005677CC" w:rsidRDefault="005677CC" w:rsidP="005677CC">
      <w:pPr>
        <w:rPr>
          <w:sz w:val="32"/>
          <w:szCs w:val="32"/>
        </w:rPr>
      </w:pPr>
    </w:p>
    <w:p w:rsidR="005677CC" w:rsidRDefault="005677CC" w:rsidP="005677CC">
      <w:pPr>
        <w:rPr>
          <w:sz w:val="32"/>
          <w:szCs w:val="32"/>
        </w:rPr>
      </w:pPr>
    </w:p>
    <w:p w:rsidR="00FB5081" w:rsidRDefault="005677CC" w:rsidP="00FB5081">
      <w:pPr>
        <w:tabs>
          <w:tab w:val="left" w:pos="6510"/>
        </w:tabs>
        <w:spacing w:after="0"/>
        <w:rPr>
          <w:sz w:val="32"/>
          <w:szCs w:val="32"/>
        </w:rPr>
      </w:pPr>
      <w:r>
        <w:rPr>
          <w:sz w:val="32"/>
          <w:szCs w:val="32"/>
        </w:rPr>
        <w:tab/>
      </w:r>
    </w:p>
    <w:p w:rsidR="005677CC" w:rsidRPr="00680254" w:rsidRDefault="00FB5081" w:rsidP="00FB5081">
      <w:pPr>
        <w:tabs>
          <w:tab w:val="left" w:pos="6510"/>
        </w:tabs>
        <w:spacing w:after="0"/>
        <w:rPr>
          <w:rFonts w:ascii="Times New Roman" w:hAnsi="Times New Roman" w:cs="Times New Roman"/>
          <w:sz w:val="32"/>
          <w:szCs w:val="32"/>
        </w:rPr>
      </w:pPr>
      <w:r>
        <w:rPr>
          <w:sz w:val="32"/>
          <w:szCs w:val="32"/>
        </w:rPr>
        <w:t xml:space="preserve">                                                          </w:t>
      </w:r>
      <w:r w:rsidR="00680254">
        <w:rPr>
          <w:sz w:val="32"/>
          <w:szCs w:val="32"/>
        </w:rPr>
        <w:t xml:space="preserve">                              </w:t>
      </w:r>
      <w:r>
        <w:rPr>
          <w:sz w:val="32"/>
          <w:szCs w:val="32"/>
        </w:rPr>
        <w:t xml:space="preserve">  </w:t>
      </w:r>
      <w:r w:rsidR="005677CC" w:rsidRPr="00680254">
        <w:rPr>
          <w:rFonts w:ascii="Times New Roman" w:hAnsi="Times New Roman" w:cs="Times New Roman"/>
          <w:sz w:val="32"/>
          <w:szCs w:val="32"/>
        </w:rPr>
        <w:t>By order</w:t>
      </w:r>
    </w:p>
    <w:p w:rsidR="005677CC" w:rsidRPr="00680254" w:rsidRDefault="005677CC" w:rsidP="00FB5081">
      <w:pPr>
        <w:tabs>
          <w:tab w:val="left" w:pos="6510"/>
        </w:tabs>
        <w:spacing w:after="0"/>
        <w:rPr>
          <w:rFonts w:ascii="Times New Roman" w:hAnsi="Times New Roman" w:cs="Times New Roman"/>
          <w:b/>
          <w:bCs/>
          <w:sz w:val="36"/>
          <w:szCs w:val="36"/>
        </w:rPr>
      </w:pPr>
      <w:r w:rsidRPr="00680254">
        <w:rPr>
          <w:rFonts w:ascii="Times New Roman" w:hAnsi="Times New Roman" w:cs="Times New Roman"/>
          <w:b/>
          <w:bCs/>
          <w:sz w:val="36"/>
          <w:szCs w:val="36"/>
        </w:rPr>
        <w:t xml:space="preserve">                                        </w:t>
      </w:r>
      <w:r w:rsidR="00680254">
        <w:rPr>
          <w:rFonts w:ascii="Times New Roman" w:hAnsi="Times New Roman" w:cs="Times New Roman"/>
          <w:b/>
          <w:bCs/>
          <w:sz w:val="36"/>
          <w:szCs w:val="36"/>
        </w:rPr>
        <w:t xml:space="preserve">                    </w:t>
      </w:r>
      <w:proofErr w:type="gramStart"/>
      <w:r w:rsidRPr="00680254">
        <w:rPr>
          <w:rFonts w:ascii="Times New Roman" w:hAnsi="Times New Roman" w:cs="Times New Roman"/>
          <w:b/>
          <w:bCs/>
          <w:sz w:val="36"/>
          <w:szCs w:val="36"/>
        </w:rPr>
        <w:t>Admini</w:t>
      </w:r>
      <w:r w:rsidR="00FB5081" w:rsidRPr="00680254">
        <w:rPr>
          <w:rFonts w:ascii="Times New Roman" w:hAnsi="Times New Roman" w:cs="Times New Roman"/>
          <w:b/>
          <w:bCs/>
          <w:sz w:val="36"/>
          <w:szCs w:val="36"/>
        </w:rPr>
        <w:t>strative Officer.</w:t>
      </w:r>
      <w:proofErr w:type="gramEnd"/>
    </w:p>
    <w:sectPr w:rsidR="005677CC" w:rsidRPr="00680254" w:rsidSect="009E54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77CC"/>
    <w:rsid w:val="00074F48"/>
    <w:rsid w:val="00137EA4"/>
    <w:rsid w:val="00215FFD"/>
    <w:rsid w:val="005677CC"/>
    <w:rsid w:val="00680254"/>
    <w:rsid w:val="009E5447"/>
    <w:rsid w:val="00C73C6E"/>
    <w:rsid w:val="00FB5081"/>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SIR</dc:creator>
  <cp:keywords/>
  <dc:description/>
  <cp:lastModifiedBy>AR SIR</cp:lastModifiedBy>
  <cp:revision>5</cp:revision>
  <dcterms:created xsi:type="dcterms:W3CDTF">2018-08-20T05:04:00Z</dcterms:created>
  <dcterms:modified xsi:type="dcterms:W3CDTF">2018-08-20T05:25:00Z</dcterms:modified>
</cp:coreProperties>
</file>